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附件：</w:t>
      </w:r>
    </w:p>
    <w:p>
      <w:pPr>
        <w:widowControl/>
        <w:spacing w:line="360" w:lineRule="atLeast"/>
        <w:jc w:val="center"/>
        <w:outlineLvl w:val="1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承诺函</w:t>
      </w:r>
    </w:p>
    <w:p>
      <w:pPr>
        <w:widowControl/>
        <w:spacing w:line="360" w:lineRule="atLeast"/>
        <w:jc w:val="center"/>
        <w:outlineLvl w:val="1"/>
        <w:rPr>
          <w:rFonts w:ascii="仿宋" w:hAnsi="仿宋" w:eastAsia="仿宋"/>
          <w:b/>
          <w:sz w:val="24"/>
        </w:rPr>
      </w:pPr>
    </w:p>
    <w:p>
      <w:pPr>
        <w:widowControl/>
        <w:spacing w:line="360" w:lineRule="atLeast"/>
        <w:jc w:val="left"/>
        <w:outlineLvl w:val="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eastAsia="zh-CN"/>
        </w:rPr>
        <w:t>资阳市雁江区妇幼保健计划生育服务中心</w:t>
      </w:r>
      <w:r>
        <w:rPr>
          <w:rFonts w:hint="eastAsia" w:ascii="仿宋" w:hAnsi="仿宋" w:eastAsia="仿宋"/>
          <w:sz w:val="24"/>
        </w:rPr>
        <w:t>：</w:t>
      </w:r>
    </w:p>
    <w:p>
      <w:pPr>
        <w:widowControl/>
        <w:spacing w:line="360" w:lineRule="atLeast"/>
        <w:ind w:firstLine="480" w:firstLineChars="200"/>
        <w:jc w:val="left"/>
        <w:outlineLvl w:val="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我单位作为本次</w:t>
      </w:r>
      <w:r>
        <w:rPr>
          <w:rFonts w:hint="eastAsia" w:ascii="仿宋" w:hAnsi="仿宋" w:eastAsia="仿宋"/>
          <w:sz w:val="24"/>
          <w:lang w:eastAsia="zh-CN"/>
        </w:rPr>
        <w:t>采购调研</w:t>
      </w:r>
      <w:r>
        <w:rPr>
          <w:rFonts w:hint="eastAsia" w:ascii="仿宋" w:hAnsi="仿宋" w:eastAsia="仿宋"/>
          <w:sz w:val="24"/>
        </w:rPr>
        <w:t>项目的投标人，根据招标文件要求，现郑重承诺如下：</w:t>
      </w:r>
    </w:p>
    <w:p>
      <w:pPr>
        <w:widowControl/>
        <w:spacing w:line="360" w:lineRule="atLeast"/>
        <w:ind w:firstLine="480" w:firstLineChars="200"/>
        <w:jc w:val="left"/>
        <w:outlineLvl w:val="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eastAsia="zh-CN"/>
        </w:rPr>
        <w:t>一、</w:t>
      </w:r>
      <w:r>
        <w:rPr>
          <w:rFonts w:hint="eastAsia" w:ascii="仿宋" w:hAnsi="仿宋" w:eastAsia="仿宋"/>
          <w:sz w:val="24"/>
        </w:rPr>
        <w:t>具备《中华人民共和国政府采购法》第二十二条第一款和本项目规定的条件：</w:t>
      </w:r>
    </w:p>
    <w:p>
      <w:pPr>
        <w:widowControl/>
        <w:spacing w:line="360" w:lineRule="atLeast"/>
        <w:ind w:firstLine="480" w:firstLineChars="200"/>
        <w:jc w:val="left"/>
        <w:outlineLvl w:val="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（一）具有独立承担民事责任的能力；</w:t>
      </w:r>
    </w:p>
    <w:p>
      <w:pPr>
        <w:widowControl/>
        <w:spacing w:line="360" w:lineRule="atLeast"/>
        <w:ind w:firstLine="480" w:firstLineChars="200"/>
        <w:jc w:val="left"/>
        <w:outlineLvl w:val="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（二）具有良好的商业信誉和健全的财务会计制度；</w:t>
      </w:r>
    </w:p>
    <w:p>
      <w:pPr>
        <w:widowControl/>
        <w:spacing w:line="360" w:lineRule="atLeast"/>
        <w:ind w:firstLine="480" w:firstLineChars="200"/>
        <w:jc w:val="left"/>
        <w:outlineLvl w:val="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（三）具有履行合同所必需的设备和专业技术能力；</w:t>
      </w:r>
    </w:p>
    <w:p>
      <w:pPr>
        <w:widowControl/>
        <w:spacing w:line="360" w:lineRule="atLeast"/>
        <w:ind w:firstLine="480" w:firstLineChars="200"/>
        <w:jc w:val="left"/>
        <w:outlineLvl w:val="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（四）有依法缴纳税收和社会保障资金的良好记录；</w:t>
      </w:r>
    </w:p>
    <w:p>
      <w:pPr>
        <w:widowControl/>
        <w:spacing w:line="360" w:lineRule="atLeast"/>
        <w:ind w:firstLine="480" w:firstLineChars="200"/>
        <w:jc w:val="left"/>
        <w:outlineLvl w:val="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（五）参加政府采购活动前三年内，在经营活动中没有重大违法记录；</w:t>
      </w:r>
    </w:p>
    <w:p>
      <w:pPr>
        <w:widowControl/>
        <w:spacing w:line="360" w:lineRule="atLeast"/>
        <w:ind w:firstLine="480" w:firstLineChars="200"/>
        <w:jc w:val="left"/>
        <w:outlineLvl w:val="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（六）法律、行政法规规定的其他条件；</w:t>
      </w:r>
    </w:p>
    <w:p>
      <w:pPr>
        <w:widowControl/>
        <w:spacing w:line="360" w:lineRule="atLeast"/>
        <w:ind w:firstLine="480" w:firstLineChars="200"/>
        <w:jc w:val="left"/>
        <w:outlineLvl w:val="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（七）根据采购项目提出的特殊条件。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二、完全接受本项目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文件规定，如对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文件有异议，已经在</w:t>
      </w:r>
      <w:r>
        <w:rPr>
          <w:rFonts w:hint="eastAsia" w:ascii="仿宋" w:hAnsi="仿宋" w:eastAsia="仿宋" w:cs="仿宋"/>
          <w:sz w:val="24"/>
          <w:lang w:val="en-US" w:eastAsia="zh-CN"/>
        </w:rPr>
        <w:t>递交响应文件</w:t>
      </w:r>
      <w:r>
        <w:rPr>
          <w:rFonts w:hint="eastAsia" w:ascii="仿宋" w:hAnsi="仿宋" w:eastAsia="仿宋" w:cs="仿宋"/>
          <w:sz w:val="24"/>
        </w:rPr>
        <w:t>截止时间届满前依法进行维权救济，不存在对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文件有异议的同时又参加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采购调研活动</w:t>
      </w:r>
      <w:r>
        <w:rPr>
          <w:rFonts w:hint="eastAsia" w:ascii="仿宋" w:hAnsi="仿宋" w:eastAsia="仿宋" w:cs="仿宋"/>
          <w:sz w:val="24"/>
        </w:rPr>
        <w:t>以求侥幸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或者为实现其他非法目的的行为。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三、参加本次采购</w:t>
      </w:r>
      <w:r>
        <w:rPr>
          <w:rFonts w:hint="eastAsia" w:ascii="仿宋" w:hAnsi="仿宋" w:eastAsia="仿宋" w:cs="仿宋"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sz w:val="24"/>
        </w:rPr>
        <w:t>活动，不存在与单位负责人为同一人或者存在直接控股、管理关系的其他投标人参与同一合同项下的政府采购活动的行为。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四、参加本次采购</w:t>
      </w:r>
      <w:r>
        <w:rPr>
          <w:rFonts w:hint="eastAsia" w:ascii="仿宋" w:hAnsi="仿宋" w:eastAsia="仿宋" w:cs="仿宋"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sz w:val="24"/>
        </w:rPr>
        <w:t>活动，不存在和其他</w:t>
      </w:r>
      <w:r>
        <w:rPr>
          <w:rFonts w:hint="eastAsia" w:ascii="仿宋" w:hAnsi="仿宋" w:eastAsia="仿宋" w:cs="仿宋"/>
          <w:sz w:val="24"/>
          <w:lang w:val="en-US" w:eastAsia="zh-CN"/>
        </w:rPr>
        <w:t>响应人</w:t>
      </w:r>
      <w:r>
        <w:rPr>
          <w:rFonts w:hint="eastAsia" w:ascii="仿宋" w:hAnsi="仿宋" w:eastAsia="仿宋" w:cs="仿宋"/>
          <w:sz w:val="24"/>
        </w:rPr>
        <w:t>在同一合同项下的采购项目中，同时委托同一个自然人、同一家庭的人员、同一单位的人员作为代理人的行为。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五、如果有《四川省政府采购当事人诚信管理办法》（川财采[2015]33号）规定的记入诚信档案的失信行为，将在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文件中全面如实反映。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文件中提供的能够给予</w:t>
      </w:r>
      <w:r>
        <w:rPr>
          <w:rFonts w:hint="eastAsia" w:ascii="仿宋" w:hAnsi="仿宋" w:eastAsia="仿宋" w:cs="仿宋"/>
          <w:sz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</w:rPr>
        <w:t>人带来优惠的任何材料资料和技术、服务、商务等响应承诺情况都是真实的、有效的、合法的。</w:t>
      </w:r>
    </w:p>
    <w:p>
      <w:pPr>
        <w:pStyle w:val="10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本公司对上述承诺的内容事项真实性负责。如经查实上述承诺的内容事项存在虚假，我公司愿意接受以提供虚假材料谋取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追究法律责任。</w:t>
      </w:r>
    </w:p>
    <w:p>
      <w:pPr>
        <w:widowControl/>
        <w:spacing w:line="360" w:lineRule="atLeast"/>
        <w:ind w:firstLine="480" w:firstLineChars="200"/>
        <w:jc w:val="left"/>
        <w:outlineLvl w:val="1"/>
        <w:rPr>
          <w:rFonts w:ascii="仿宋" w:hAnsi="仿宋" w:eastAsia="仿宋"/>
          <w:sz w:val="24"/>
        </w:rPr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ascii="仿宋" w:hAnsi="仿宋" w:eastAsia="仿宋"/>
          <w:sz w:val="24"/>
        </w:rPr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hint="eastAsia" w:ascii="仿宋" w:hAnsi="仿宋" w:eastAsia="仿宋"/>
          <w:sz w:val="24"/>
        </w:rPr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hint="eastAsia" w:ascii="仿宋" w:hAnsi="仿宋" w:eastAsia="仿宋"/>
          <w:sz w:val="24"/>
        </w:rPr>
      </w:pPr>
    </w:p>
    <w:p>
      <w:pPr>
        <w:widowControl/>
        <w:spacing w:line="360" w:lineRule="atLeast"/>
        <w:jc w:val="left"/>
        <w:outlineLvl w:val="1"/>
        <w:rPr>
          <w:rFonts w:hint="eastAsia" w:ascii="仿宋" w:hAnsi="仿宋" w:eastAsia="仿宋"/>
          <w:sz w:val="24"/>
        </w:rPr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投标人名称：XXXX（单位</w:t>
      </w:r>
      <w:r>
        <w:rPr>
          <w:rFonts w:hint="eastAsia" w:ascii="仿宋" w:hAnsi="仿宋" w:eastAsia="仿宋"/>
          <w:sz w:val="24"/>
          <w:lang w:eastAsia="zh-CN"/>
        </w:rPr>
        <w:t>名称加盖</w:t>
      </w:r>
      <w:r>
        <w:rPr>
          <w:rFonts w:hint="eastAsia" w:ascii="仿宋" w:hAnsi="仿宋" w:eastAsia="仿宋"/>
          <w:sz w:val="24"/>
        </w:rPr>
        <w:t>公章）。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法定代表人/单位负责人或授权代表（签字或加盖个人名章）：XXXX。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日期：XXXX。</w:t>
      </w:r>
    </w:p>
    <w:p>
      <w:pPr>
        <w:pStyle w:val="5"/>
        <w:spacing w:after="0"/>
        <w:rPr>
          <w:rFonts w:ascii="黑体" w:eastAsia="黑体"/>
        </w:rPr>
      </w:pPr>
    </w:p>
    <w:p>
      <w:pPr>
        <w:pStyle w:val="5"/>
        <w:rPr>
          <w:rFonts w:ascii="黑体" w:eastAsia="黑体"/>
        </w:rPr>
      </w:pPr>
    </w:p>
    <w:p>
      <w:pPr>
        <w:pStyle w:val="11"/>
        <w:rPr>
          <w:rFonts w:ascii="黑体" w:eastAsia="黑体"/>
        </w:rPr>
      </w:pPr>
    </w:p>
    <w:p>
      <w:pPr>
        <w:pStyle w:val="5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>
      <w:pPr>
        <w:pStyle w:val="5"/>
        <w:spacing w:after="0" w:line="460" w:lineRule="exact"/>
        <w:rPr>
          <w:sz w:val="18"/>
        </w:rPr>
      </w:pPr>
      <w:r>
        <w:rPr>
          <w:rFonts w:hint="eastAsia"/>
          <w:sz w:val="24"/>
          <w:lang w:eastAsia="zh-CN"/>
        </w:rPr>
        <w:t>资阳市雁江区妇幼保健计划生育服务中心</w:t>
      </w:r>
      <w:r>
        <w:rPr>
          <w:rFonts w:hint="eastAsia"/>
          <w:sz w:val="24"/>
        </w:rPr>
        <w:t>：</w:t>
      </w:r>
    </w:p>
    <w:p>
      <w:pPr>
        <w:pStyle w:val="5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  <w:u w:val="single"/>
          <w:lang w:val="en-US" w:eastAsia="zh-CN"/>
        </w:rPr>
        <w:t xml:space="preserve">             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项目的</w:t>
      </w:r>
      <w:r>
        <w:rPr>
          <w:rFonts w:hint="eastAsia"/>
          <w:sz w:val="24"/>
          <w:lang w:val="en-US" w:eastAsia="zh-CN"/>
        </w:rPr>
        <w:t>采购</w:t>
      </w:r>
      <w:r>
        <w:rPr>
          <w:rFonts w:hint="eastAsia"/>
          <w:sz w:val="24"/>
        </w:rPr>
        <w:t>及报价</w:t>
      </w:r>
      <w:r>
        <w:rPr>
          <w:rFonts w:hint="eastAsia"/>
          <w:sz w:val="24"/>
          <w:lang w:eastAsia="zh-CN"/>
        </w:rPr>
        <w:t>调研</w:t>
      </w:r>
      <w:r>
        <w:rPr>
          <w:rFonts w:hint="eastAsia"/>
          <w:sz w:val="24"/>
        </w:rPr>
        <w:t>。为此，我方郑重声明以下内容，并负法律责任。</w:t>
      </w:r>
    </w:p>
    <w:p>
      <w:pPr>
        <w:pStyle w:val="5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>
      <w:pPr>
        <w:pStyle w:val="5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、如果我方的报名文件被接受或我公司</w:t>
      </w:r>
      <w:r>
        <w:rPr>
          <w:rFonts w:hint="eastAsia"/>
          <w:sz w:val="24"/>
          <w:lang w:val="en-US" w:eastAsia="zh-CN"/>
        </w:rPr>
        <w:t>为成交公司</w:t>
      </w:r>
      <w:r>
        <w:rPr>
          <w:rFonts w:hint="eastAsia"/>
          <w:sz w:val="24"/>
        </w:rPr>
        <w:t>，我方将履行报名文件中规定的每一项要求，并按我方的承诺按期、保质、保量提供货物。</w:t>
      </w:r>
    </w:p>
    <w:p>
      <w:pPr>
        <w:pStyle w:val="5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、我方理解，最低报价不是比选的唯一条件，你们有选择质优价廉产品的权利。</w:t>
      </w:r>
    </w:p>
    <w:p>
      <w:pPr>
        <w:pStyle w:val="5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、我方愿按《中华人民共和国合同法》履行自己的全部责任。</w:t>
      </w:r>
    </w:p>
    <w:p>
      <w:pPr>
        <w:pStyle w:val="5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</w:t>
      </w:r>
      <w:r>
        <w:rPr>
          <w:rFonts w:hint="eastAsia"/>
          <w:sz w:val="24"/>
          <w:lang w:val="en-US" w:eastAsia="zh-CN"/>
        </w:rPr>
        <w:t>采购调研</w:t>
      </w:r>
      <w:r>
        <w:rPr>
          <w:rFonts w:hint="eastAsia"/>
          <w:sz w:val="24"/>
        </w:rPr>
        <w:t>的各项规定。</w:t>
      </w:r>
    </w:p>
    <w:p>
      <w:pPr>
        <w:pStyle w:val="5"/>
        <w:spacing w:after="0" w:line="480" w:lineRule="exact"/>
        <w:ind w:left="-2" w:firstLine="480"/>
        <w:rPr>
          <w:sz w:val="24"/>
        </w:rPr>
      </w:pPr>
    </w:p>
    <w:p>
      <w:pPr>
        <w:pStyle w:val="5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报名人单位全称（公章）</w:t>
      </w:r>
    </w:p>
    <w:p>
      <w:pPr>
        <w:pStyle w:val="5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报名人代表签字：</w:t>
      </w:r>
    </w:p>
    <w:p>
      <w:pPr>
        <w:pStyle w:val="5"/>
        <w:spacing w:after="0" w:line="460" w:lineRule="exact"/>
        <w:rPr>
          <w:sz w:val="24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址：</w:t>
      </w:r>
    </w:p>
    <w:p>
      <w:pPr>
        <w:pStyle w:val="5"/>
        <w:spacing w:after="0" w:line="460" w:lineRule="exact"/>
        <w:rPr>
          <w:sz w:val="24"/>
        </w:rPr>
      </w:pPr>
      <w:r>
        <w:rPr>
          <w:rFonts w:hint="eastAsia"/>
          <w:sz w:val="24"/>
        </w:rPr>
        <w:t>电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话：</w:t>
      </w:r>
    </w:p>
    <w:p>
      <w:pPr>
        <w:pStyle w:val="5"/>
        <w:spacing w:after="0" w:line="460" w:lineRule="exact"/>
        <w:rPr>
          <w:sz w:val="24"/>
        </w:rPr>
      </w:pPr>
      <w:r>
        <w:rPr>
          <w:rFonts w:hint="eastAsia"/>
          <w:sz w:val="24"/>
        </w:rPr>
        <w:t>邮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箱：</w:t>
      </w:r>
    </w:p>
    <w:p>
      <w:pPr>
        <w:pStyle w:val="5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pStyle w:val="5"/>
        <w:spacing w:after="0"/>
        <w:rPr>
          <w:rFonts w:hint="eastAsia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5"/>
        <w:spacing w:after="0"/>
        <w:rPr>
          <w:rFonts w:eastAsia="黑体"/>
        </w:rPr>
      </w:pPr>
    </w:p>
    <w:p>
      <w:pPr>
        <w:pStyle w:val="5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5"/>
        <w:spacing w:after="0" w:line="460" w:lineRule="exact"/>
        <w:jc w:val="center"/>
        <w:rPr>
          <w:b/>
          <w:sz w:val="32"/>
        </w:rPr>
      </w:pPr>
    </w:p>
    <w:p>
      <w:pPr>
        <w:pStyle w:val="5"/>
        <w:spacing w:after="0" w:line="460" w:lineRule="exact"/>
        <w:rPr>
          <w:sz w:val="24"/>
        </w:rPr>
      </w:pPr>
      <w:r>
        <w:rPr>
          <w:rFonts w:hint="eastAsia"/>
          <w:sz w:val="24"/>
          <w:lang w:eastAsia="zh-CN"/>
        </w:rPr>
        <w:t>资阳市雁江区妇幼保健计划生育服务中心</w:t>
      </w:r>
      <w:r>
        <w:rPr>
          <w:rFonts w:hint="eastAsia"/>
          <w:sz w:val="24"/>
        </w:rPr>
        <w:t>：</w:t>
      </w:r>
    </w:p>
    <w:p>
      <w:pPr>
        <w:pStyle w:val="5"/>
        <w:spacing w:after="0" w:line="460" w:lineRule="exact"/>
        <w:rPr>
          <w:sz w:val="24"/>
        </w:rPr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本授权声明：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u w:val="single"/>
          <w:lang w:val="en-US" w:eastAsia="zh-CN" w:bidi="ar-SA"/>
        </w:rPr>
        <w:t>（投标人名称）（法定代表人/单位负责人姓名、职务）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 xml:space="preserve">授权         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u w:val="single"/>
          <w:lang w:val="en-US" w:eastAsia="zh-CN" w:bidi="ar-SA"/>
        </w:rPr>
        <w:t>（被授权人姓名、职务）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为我方</w:t>
      </w:r>
      <w:r>
        <w:rPr>
          <w:rFonts w:hint="eastAsia" w:cstheme="minorBidi"/>
          <w:kern w:val="2"/>
          <w:sz w:val="24"/>
          <w:szCs w:val="24"/>
          <w:u w:val="single"/>
          <w:lang w:val="en-US" w:eastAsia="zh-CN" w:bidi="ar-SA"/>
        </w:rPr>
        <w:t>（项目名称）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项目投标活动的合法代表，以我方名义全权处理该项目有关投标、签订合同以及执行合同等一切事宜。</w:t>
      </w:r>
    </w:p>
    <w:p>
      <w:pPr>
        <w:pStyle w:val="5"/>
        <w:spacing w:after="0" w:line="460" w:lineRule="exact"/>
        <w:rPr>
          <w:sz w:val="24"/>
        </w:rPr>
      </w:pPr>
    </w:p>
    <w:p>
      <w:pPr>
        <w:pStyle w:val="5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</w:t>
      </w:r>
      <w:r>
        <w:rPr>
          <w:rFonts w:hint="eastAsia"/>
          <w:sz w:val="24"/>
          <w:lang w:eastAsia="zh-CN"/>
        </w:rPr>
        <w:t>声明</w:t>
      </w:r>
      <w:r>
        <w:rPr>
          <w:rFonts w:hint="eastAsia"/>
          <w:sz w:val="24"/>
        </w:rPr>
        <w:t>。</w:t>
      </w:r>
    </w:p>
    <w:p>
      <w:pPr>
        <w:pStyle w:val="5"/>
        <w:spacing w:after="0" w:line="460" w:lineRule="exact"/>
        <w:rPr>
          <w:sz w:val="24"/>
        </w:rPr>
      </w:pPr>
    </w:p>
    <w:p>
      <w:pPr>
        <w:pStyle w:val="5"/>
        <w:spacing w:after="0" w:line="460" w:lineRule="exact"/>
        <w:ind w:firstLine="4320"/>
        <w:rPr>
          <w:sz w:val="24"/>
        </w:rPr>
      </w:pPr>
      <w:r>
        <w:rPr>
          <w:rFonts w:hint="eastAsia"/>
          <w:sz w:val="24"/>
        </w:rPr>
        <w:t>（附法人及授权代理人身份证复印件）</w:t>
      </w:r>
    </w:p>
    <w:p>
      <w:pPr>
        <w:pStyle w:val="5"/>
        <w:spacing w:after="0" w:line="460" w:lineRule="exact"/>
        <w:rPr>
          <w:sz w:val="24"/>
        </w:rPr>
      </w:pPr>
    </w:p>
    <w:p>
      <w:pPr>
        <w:pStyle w:val="5"/>
        <w:spacing w:after="0" w:line="460" w:lineRule="exact"/>
        <w:rPr>
          <w:sz w:val="24"/>
        </w:rPr>
      </w:pPr>
    </w:p>
    <w:p>
      <w:pPr>
        <w:pStyle w:val="5"/>
        <w:spacing w:after="0" w:line="460" w:lineRule="exact"/>
        <w:rPr>
          <w:sz w:val="24"/>
        </w:rPr>
      </w:pPr>
    </w:p>
    <w:p>
      <w:pPr>
        <w:pStyle w:val="5"/>
        <w:spacing w:after="0" w:line="460" w:lineRule="exact"/>
        <w:rPr>
          <w:sz w:val="24"/>
        </w:rPr>
      </w:pPr>
    </w:p>
    <w:p>
      <w:pPr>
        <w:pStyle w:val="5"/>
        <w:spacing w:after="0" w:line="460" w:lineRule="exact"/>
        <w:rPr>
          <w:sz w:val="24"/>
        </w:rPr>
      </w:pPr>
    </w:p>
    <w:p>
      <w:pPr>
        <w:pStyle w:val="5"/>
        <w:spacing w:after="0" w:line="460" w:lineRule="exact"/>
        <w:rPr>
          <w:sz w:val="24"/>
        </w:rPr>
      </w:pPr>
    </w:p>
    <w:p>
      <w:pPr>
        <w:pStyle w:val="5"/>
        <w:spacing w:after="0" w:line="460" w:lineRule="exact"/>
        <w:rPr>
          <w:sz w:val="24"/>
        </w:rPr>
      </w:pPr>
    </w:p>
    <w:p>
      <w:pPr>
        <w:pStyle w:val="5"/>
        <w:spacing w:after="0" w:line="460" w:lineRule="exact"/>
        <w:rPr>
          <w:sz w:val="24"/>
        </w:rPr>
      </w:pPr>
    </w:p>
    <w:p>
      <w:pPr>
        <w:pStyle w:val="5"/>
        <w:spacing w:after="0" w:line="460" w:lineRule="exact"/>
        <w:rPr>
          <w:sz w:val="24"/>
        </w:rPr>
      </w:pPr>
    </w:p>
    <w:p>
      <w:pPr>
        <w:pStyle w:val="5"/>
        <w:spacing w:after="0" w:line="460" w:lineRule="exact"/>
        <w:rPr>
          <w:sz w:val="24"/>
        </w:rPr>
      </w:pPr>
    </w:p>
    <w:p>
      <w:pPr>
        <w:pStyle w:val="5"/>
        <w:spacing w:after="0" w:line="460" w:lineRule="exact"/>
        <w:rPr>
          <w:sz w:val="24"/>
        </w:rPr>
      </w:pPr>
      <w:r>
        <w:rPr>
          <w:rFonts w:hint="eastAsia"/>
          <w:sz w:val="24"/>
        </w:rPr>
        <w:t>单位名称（公章）：</w:t>
      </w:r>
      <w:r>
        <w:rPr>
          <w:sz w:val="24"/>
          <w:u w:val="single"/>
        </w:rPr>
        <w:t xml:space="preserve">                 </w:t>
      </w:r>
    </w:p>
    <w:p>
      <w:pPr>
        <w:pStyle w:val="5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>
      <w:pPr>
        <w:pStyle w:val="5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>
      <w:pPr>
        <w:pStyle w:val="5"/>
        <w:spacing w:after="0" w:line="460" w:lineRule="exact"/>
        <w:rPr>
          <w:sz w:val="24"/>
        </w:rPr>
      </w:pPr>
    </w:p>
    <w:p>
      <w:pPr>
        <w:pStyle w:val="5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>
      <w:pPr>
        <w:pStyle w:val="5"/>
        <w:spacing w:after="0"/>
        <w:rPr>
          <w:rFonts w:hint="eastAsia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97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97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资阳市雁江区妇幼保健计划生育服务中心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供应商来院采购调研活动</w:t>
            </w:r>
            <w:r>
              <w:rPr>
                <w:rFonts w:hint="eastAsia"/>
                <w:b/>
                <w:bCs/>
                <w:sz w:val="24"/>
                <w:szCs w:val="24"/>
              </w:rPr>
              <w:t>防疫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筛查登记表</w:t>
            </w:r>
          </w:p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姓名及电话：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性别：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年龄：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到访科室：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</w:t>
            </w:r>
          </w:p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近期居住地：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         </w:t>
            </w:r>
          </w:p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来院时间：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 xml:space="preserve">          预计离院时间：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>
            <w:pPr>
              <w:spacing w:line="360" w:lineRule="auto"/>
              <w:jc w:val="left"/>
              <w:rPr>
                <w:rFonts w:asci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来院办理事项：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单位名称：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</w:t>
            </w:r>
          </w:p>
          <w:p>
            <w:pPr>
              <w:spacing w:line="360" w:lineRule="auto"/>
              <w:ind w:firstLine="482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根据中国疾病预防控制中心《新型冠状病毒感染的肺炎公众防护指南》，及疫情防控相关要求请如实填写以下内容：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请问您最近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周内是否与新型冠状病毒感染者（核酸检测阳性者）有接触史？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Wingdings" w:cs="宋体"/>
                <w:sz w:val="24"/>
              </w:rPr>
              <w:sym w:font="Wingdings" w:char="F0A8"/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无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Style w:val="13"/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</w:t>
            </w:r>
            <w:r>
              <w:rPr>
                <w:rFonts w:ascii="宋体" w:hAnsi="宋体" w:cs="宋体"/>
                <w:sz w:val="24"/>
              </w:rPr>
              <w:t xml:space="preserve">                            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请问您最近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周内是否接触过来自境外，或来自国内其他</w:t>
            </w:r>
            <w:r>
              <w:rPr>
                <w:rFonts w:hint="eastAsia" w:ascii="宋体" w:hAnsi="宋体" w:cs="宋体"/>
                <w:color w:val="FF0000"/>
                <w:sz w:val="24"/>
              </w:rPr>
              <w:t>高中风险地区</w:t>
            </w:r>
            <w:r>
              <w:rPr>
                <w:rFonts w:hint="eastAsia" w:ascii="宋体" w:hAnsi="宋体" w:cs="宋体"/>
                <w:sz w:val="24"/>
              </w:rPr>
              <w:t>的发热或有呼吸道症状的患者？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Wingdings" w:cs="宋体"/>
                <w:sz w:val="24"/>
              </w:rPr>
              <w:sym w:font="Wingdings" w:char="F0A8"/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无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Style w:val="13"/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</w:t>
            </w:r>
            <w:r>
              <w:rPr>
                <w:rFonts w:ascii="宋体" w:hAnsi="宋体" w:cs="宋体"/>
                <w:sz w:val="24"/>
              </w:rPr>
              <w:t xml:space="preserve">                           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请问您最近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周内家属或周围密切接触人员是否有</w:t>
            </w:r>
            <w:r>
              <w:rPr>
                <w:rFonts w:hint="eastAsia" w:ascii="宋体" w:hAnsi="宋体" w:cs="宋体"/>
                <w:color w:val="FF0000"/>
                <w:sz w:val="24"/>
              </w:rPr>
              <w:t>高中风险地区</w:t>
            </w:r>
            <w:r>
              <w:rPr>
                <w:rFonts w:hint="eastAsia" w:ascii="宋体" w:hAnsi="宋体" w:cs="宋体"/>
                <w:sz w:val="24"/>
              </w:rPr>
              <w:t>旅行史或居住史？是否接触过来自</w:t>
            </w:r>
            <w:r>
              <w:rPr>
                <w:rFonts w:hint="eastAsia" w:ascii="宋体" w:hAnsi="宋体" w:cs="宋体"/>
                <w:color w:val="FF0000"/>
                <w:sz w:val="24"/>
              </w:rPr>
              <w:t>高中风险地区</w:t>
            </w:r>
            <w:r>
              <w:rPr>
                <w:rFonts w:hint="eastAsia" w:ascii="宋体" w:hAnsi="宋体" w:cs="宋体"/>
                <w:sz w:val="24"/>
              </w:rPr>
              <w:t>或者境外的呼吸道症状的患者？</w:t>
            </w:r>
          </w:p>
          <w:p>
            <w:pPr>
              <w:spacing w:line="340" w:lineRule="exact"/>
              <w:ind w:firstLine="240" w:firstLineChars="100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Wingdings" w:cs="宋体"/>
                <w:sz w:val="24"/>
              </w:rPr>
              <w:sym w:font="Wingdings" w:char="F0A8"/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无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Style w:val="13"/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</w:rPr>
              <w:t xml:space="preserve">                                        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请问您近期内有无发热？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Wingdings" w:cs="宋体"/>
                <w:sz w:val="24"/>
              </w:rPr>
              <w:sym w:font="Wingdings" w:char="00A8"/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无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Style w:val="13"/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</w:rPr>
              <w:t xml:space="preserve">                                      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请问您近期内有无咳嗽、恶心、呕吐、腹泻、乏力？</w:t>
            </w:r>
          </w:p>
          <w:p>
            <w:pPr>
              <w:spacing w:line="340" w:lineRule="exact"/>
              <w:ind w:firstLine="480" w:firstLineChars="200"/>
              <w:jc w:val="left"/>
              <w:rPr>
                <w:rStyle w:val="13"/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宋体" w:hAnsi="Wingdings" w:cs="宋体"/>
                <w:sz w:val="24"/>
              </w:rPr>
              <w:sym w:font="Wingdings" w:char="F0A8"/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无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Style w:val="13"/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请问是否进行新冠疫苗接种？   </w:t>
            </w:r>
            <w:r>
              <w:rPr>
                <w:rFonts w:hint="eastAsia" w:ascii="宋体" w:hAnsi="宋体" w:cs="宋体"/>
                <w:sz w:val="24"/>
              </w:rPr>
              <w:sym w:font="Wingdings" w:char="F0A8"/>
            </w:r>
            <w:r>
              <w:rPr>
                <w:rFonts w:hint="eastAsia" w:ascii="宋体" w:hAnsi="宋体" w:cs="宋体"/>
                <w:sz w:val="24"/>
              </w:rPr>
              <w:t xml:space="preserve">有   第几针？       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健康码颜色？  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 绿色 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行程码是否为</w:t>
            </w:r>
            <w:r>
              <w:rPr>
                <w:rFonts w:ascii="宋体" w:hAnsi="宋体" w:cs="宋体"/>
                <w:b/>
                <w:bCs/>
                <w:sz w:val="24"/>
              </w:rPr>
              <w:t>√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？</w:t>
            </w:r>
            <w:r>
              <w:rPr>
                <w:rFonts w:hint="eastAsia" w:ascii="宋体" w:hAnsi="宋体" w:cs="宋体"/>
                <w:sz w:val="24"/>
              </w:rPr>
              <w:t xml:space="preserve">：  </w:t>
            </w:r>
            <w:r>
              <w:rPr>
                <w:rFonts w:hint="eastAsia" w:ascii="宋体" w:hAnsi="Wingdings" w:cs="宋体"/>
                <w:sz w:val="24"/>
              </w:rPr>
              <w:sym w:font="Wingdings" w:char="F0A8"/>
            </w:r>
            <w:r>
              <w:rPr>
                <w:rFonts w:hint="eastAsia" w:ascii="宋体" w:hAnsi="宋体" w:cs="宋体"/>
                <w:sz w:val="24"/>
              </w:rPr>
              <w:t xml:space="preserve"> 是  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国家政务服务平台中同行密接人员自查是否安全？  </w:t>
            </w:r>
            <w:r>
              <w:rPr>
                <w:rFonts w:hint="eastAsia" w:ascii="宋体" w:hAnsi="Wingdings" w:cs="宋体"/>
                <w:sz w:val="24"/>
              </w:rPr>
              <w:sym w:font="Wingdings" w:char="F0A8"/>
            </w:r>
            <w:r>
              <w:rPr>
                <w:rFonts w:hint="eastAsia" w:ascii="宋体" w:hAnsi="宋体" w:cs="宋体"/>
                <w:sz w:val="24"/>
              </w:rPr>
              <w:t xml:space="preserve"> 是  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24小时核酸结果 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阴性 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佩戴口罩类型  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外科口罩  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>N95口罩（备注：佩戴口罩类型请按这两类选择。）</w:t>
            </w:r>
          </w:p>
          <w:p>
            <w:pPr>
              <w:spacing w:line="360" w:lineRule="auto"/>
              <w:jc w:val="left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温馨提示：</w:t>
            </w:r>
          </w:p>
          <w:p>
            <w:pPr>
              <w:numPr>
                <w:ilvl w:val="0"/>
                <w:numId w:val="2"/>
              </w:numPr>
              <w:spacing w:line="340" w:lineRule="exact"/>
              <w:jc w:val="left"/>
              <w:rPr>
                <w:rFonts w:asci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严禁未经预约备案的医药代表、销售代表进入医院。</w:t>
            </w:r>
          </w:p>
          <w:p>
            <w:pPr>
              <w:numPr>
                <w:ilvl w:val="0"/>
                <w:numId w:val="2"/>
              </w:numPr>
              <w:spacing w:line="340" w:lineRule="exact"/>
              <w:jc w:val="left"/>
              <w:rPr>
                <w:rFonts w:asci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确因物资配送、设备维护、技术支持等业务需要进入科室的，请相关科室做好疫情防控筛查登记。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法律规定公民应如实向医务人员主动报告疫情相关信息，迟报、瞒报、谎报、乱报将依法追究相关责任。</w:t>
            </w:r>
          </w:p>
          <w:p>
            <w:pPr>
              <w:spacing w:line="480" w:lineRule="auto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到访人员签字：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sz w:val="24"/>
              </w:rPr>
              <w:t xml:space="preserve">      本院筛查人员：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 xml:space="preserve">    来访科室负责人：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</w:t>
            </w:r>
            <w:r>
              <w:rPr>
                <w:rFonts w:ascii="宋体" w:hAnsi="宋体" w:cs="宋体"/>
                <w:sz w:val="24"/>
              </w:rPr>
              <w:t xml:space="preserve">                        </w:t>
            </w:r>
          </w:p>
        </w:tc>
      </w:tr>
    </w:tbl>
    <w:p>
      <w:pPr>
        <w:jc w:val="left"/>
        <w:rPr>
          <w:rFonts w:hint="eastAsia"/>
          <w:b/>
          <w:bCs/>
          <w:sz w:val="28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28"/>
          <w:szCs w:val="36"/>
        </w:rPr>
        <w:t>此表来院参加采购调研活动当日填写，填写后交与经办人员，不做入响应文件！！此表需加盖单位鲜章，表内1-11项全部符合方能来院参加采购调研活动。</w:t>
      </w:r>
    </w:p>
    <w:tbl>
      <w:tblPr>
        <w:tblStyle w:val="7"/>
        <w:tblpPr w:leftFromText="180" w:rightFromText="180" w:vertAnchor="page" w:horzAnchor="page" w:tblpX="569" w:tblpY="1761"/>
        <w:tblOverlap w:val="never"/>
        <w:tblW w:w="160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644"/>
        <w:gridCol w:w="4125"/>
        <w:gridCol w:w="2644"/>
        <w:gridCol w:w="3198"/>
        <w:gridCol w:w="26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25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资阳市雁江区妇幼保健计划生育服务中心院内采购项目报名表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时间：</w:t>
            </w:r>
          </w:p>
        </w:tc>
        <w:tc>
          <w:tcPr>
            <w:tcW w:w="6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EFDF8"/>
              <w:spacing w:before="100" w:beforeAutospacing="1" w:after="100" w:afterAutospacing="1"/>
              <w:ind w:left="0" w:right="0" w:firstLine="0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Style w:val="14"/>
                <w:rFonts w:hint="default"/>
                <w:b/>
                <w:lang w:bidi="ar"/>
              </w:rPr>
              <w:t>参加项目名称：</w:t>
            </w:r>
          </w:p>
        </w:tc>
        <w:tc>
          <w:tcPr>
            <w:tcW w:w="5842" w:type="dxa"/>
            <w:gridSpan w:val="2"/>
            <w:tcBorders>
              <w:top w:val="nil"/>
              <w:left w:val="nil"/>
              <w:bottom w:val="nil"/>
            </w:tcBorders>
            <w:noWrap/>
            <w:vAlign w:val="center"/>
          </w:tcPr>
          <w:p>
            <w:pPr>
              <w:widowControl/>
              <w:ind w:right="1123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Style w:val="14"/>
              </w:rPr>
              <w:t>地点：</w:t>
            </w:r>
            <w:r>
              <w:rPr>
                <w:rStyle w:val="14"/>
                <w:lang w:bidi="ar"/>
              </w:rPr>
              <w:t>雷音</w:t>
            </w:r>
            <w:r>
              <w:rPr>
                <w:rStyle w:val="14"/>
              </w:rPr>
              <w:t>院区</w:t>
            </w:r>
            <w:r>
              <w:rPr>
                <w:rStyle w:val="14"/>
                <w:lang w:bidi="ar"/>
              </w:rPr>
              <w:t>门诊楼</w:t>
            </w:r>
            <w:r>
              <w:rPr>
                <w:rStyle w:val="14"/>
              </w:rPr>
              <w:t>四楼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网络报名填写</w:t>
            </w:r>
          </w:p>
        </w:tc>
        <w:tc>
          <w:tcPr>
            <w:tcW w:w="5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现场填写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公司名称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联系号码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授权人签到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签到时间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0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4"/>
                <w:rFonts w:hint="default"/>
                <w:lang w:bidi="ar"/>
              </w:rPr>
              <w:t>报名信息请发送至：</w:t>
            </w:r>
            <w:r>
              <w:rPr>
                <w:rStyle w:val="14"/>
                <w:lang w:bidi="ar"/>
              </w:rPr>
              <w:t>zyfycgzx@163.com</w:t>
            </w:r>
            <w:r>
              <w:rPr>
                <w:rStyle w:val="14"/>
                <w:rFonts w:hint="default"/>
                <w:lang w:bidi="ar"/>
              </w:rPr>
              <w:t>（邮件名称“</w:t>
            </w:r>
            <w:r>
              <w:rPr>
                <w:rStyle w:val="15"/>
                <w:rFonts w:hint="default"/>
                <w:lang w:bidi="ar"/>
              </w:rPr>
              <w:t>公司名称+项目名称报名表</w:t>
            </w:r>
            <w:r>
              <w:rPr>
                <w:rStyle w:val="14"/>
                <w:rFonts w:hint="default"/>
                <w:lang w:bidi="ar"/>
              </w:rPr>
              <w:t>”）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18BA0C"/>
    <w:multiLevelType w:val="singleLevel"/>
    <w:tmpl w:val="DE18BA0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cs="Times New Roman"/>
      </w:rPr>
    </w:lvl>
  </w:abstractNum>
  <w:abstractNum w:abstractNumId="1">
    <w:nsid w:val="1E0A9C6B"/>
    <w:multiLevelType w:val="singleLevel"/>
    <w:tmpl w:val="1E0A9C6B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YTg1NDU5OWFmNWQzYWM5OWEzNGM5NWNiYmRkMDYifQ=="/>
  </w:docVars>
  <w:rsids>
    <w:rsidRoot w:val="1A7E030D"/>
    <w:rsid w:val="1A7E030D"/>
    <w:rsid w:val="25565F8A"/>
    <w:rsid w:val="299B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38"/>
      <w:ind w:left="1482" w:right="1677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semiHidden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First Indent"/>
    <w:basedOn w:val="5"/>
    <w:unhideWhenUsed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styleId="11">
    <w:name w:val="Quote"/>
    <w:basedOn w:val="1"/>
    <w:next w:val="1"/>
    <w:qFormat/>
    <w:uiPriority w:val="0"/>
    <w:pPr>
      <w:wordWrap w:val="0"/>
      <w:spacing w:before="200" w:after="160" w:line="240" w:lineRule="auto"/>
      <w:ind w:left="864" w:right="864"/>
      <w:jc w:val="center"/>
    </w:pPr>
    <w:rPr>
      <w:rFonts w:ascii="Times New Roman" w:hAnsi="Times New Roman" w:eastAsia="宋体" w:cs="Times New Roman"/>
      <w:i/>
    </w:rPr>
  </w:style>
  <w:style w:type="paragraph" w:styleId="12">
    <w:name w:val="List Paragraph"/>
    <w:basedOn w:val="1"/>
    <w:qFormat/>
    <w:uiPriority w:val="1"/>
    <w:pPr>
      <w:ind w:left="205" w:right="169" w:firstLine="655"/>
    </w:pPr>
    <w:rPr>
      <w:rFonts w:ascii="仿宋" w:hAnsi="仿宋" w:eastAsia="仿宋" w:cs="仿宋"/>
      <w:u w:val="single" w:color="000000"/>
      <w:lang w:val="zh-CN" w:eastAsia="zh-CN" w:bidi="zh-CN"/>
    </w:rPr>
  </w:style>
  <w:style w:type="character" w:customStyle="1" w:styleId="13">
    <w:name w:val="NormalCharacter"/>
    <w:semiHidden/>
    <w:qFormat/>
    <w:uiPriority w:val="0"/>
  </w:style>
  <w:style w:type="character" w:customStyle="1" w:styleId="14">
    <w:name w:val="font41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15">
    <w:name w:val="font01"/>
    <w:qFormat/>
    <w:uiPriority w:val="0"/>
    <w:rPr>
      <w:rFonts w:hint="eastAsia" w:ascii="仿宋" w:hAnsi="仿宋" w:eastAsia="仿宋" w:cs="仿宋"/>
      <w:b/>
      <w:bCs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2191</Words>
  <Characters>2232</Characters>
  <Lines>0</Lines>
  <Paragraphs>0</Paragraphs>
  <TotalTime>10</TotalTime>
  <ScaleCrop>false</ScaleCrop>
  <LinksUpToDate>false</LinksUpToDate>
  <CharactersWithSpaces>2995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2022-07-20T07:56:00Z</dcterms:created>
  <dc:creator>绵绵</dc:creator>
  <cp:lastModifiedBy>绵绵</cp:lastModifiedBy>
  <dcterms:modified xsi:type="dcterms:W3CDTF">2022-08-16T08:13:27Z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11720BA4778B4136B1A30833956F6C87</vt:lpwstr>
  </property>
</Properties>
</file>