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kern w:val="0"/>
          <w:sz w:val="44"/>
          <w:szCs w:val="44"/>
          <w:lang w:val="zh-CN" w:eastAsia="zh-CN"/>
        </w:rPr>
      </w:pPr>
      <w:r>
        <w:rPr>
          <w:rFonts w:hint="eastAsia" w:ascii="宋体" w:hAnsi="宋体"/>
          <w:b/>
          <w:kern w:val="0"/>
          <w:sz w:val="44"/>
          <w:szCs w:val="44"/>
        </w:rPr>
        <w:t>投标文件格式</w:t>
      </w:r>
      <w:r>
        <w:rPr>
          <w:rFonts w:hint="eastAsia" w:ascii="宋体" w:hAnsi="宋体"/>
          <w:b/>
          <w:kern w:val="0"/>
          <w:sz w:val="44"/>
          <w:szCs w:val="44"/>
          <w:lang w:eastAsia="zh-CN"/>
        </w:rPr>
        <w:t>（封面）</w:t>
      </w:r>
    </w:p>
    <w:p>
      <w:pPr>
        <w:jc w:val="center"/>
        <w:rPr>
          <w:rFonts w:hint="eastAsia" w:ascii="宋体" w:hAnsi="宋体"/>
          <w:bCs/>
          <w:kern w:val="0"/>
          <w:sz w:val="44"/>
          <w:szCs w:val="44"/>
          <w:lang w:val="zh-CN"/>
        </w:rPr>
      </w:pPr>
    </w:p>
    <w:p>
      <w:pPr>
        <w:spacing w:line="900" w:lineRule="exact"/>
        <w:jc w:val="center"/>
        <w:rPr>
          <w:rFonts w:hint="eastAsia" w:ascii="宋体" w:hAnsi="宋体"/>
          <w:b/>
          <w:sz w:val="48"/>
          <w:szCs w:val="48"/>
          <w:lang w:eastAsia="zh-CN"/>
        </w:rPr>
      </w:pPr>
      <w:r>
        <w:rPr>
          <w:rFonts w:hint="eastAsia" w:ascii="宋体" w:hAnsi="宋体"/>
          <w:b/>
          <w:sz w:val="48"/>
          <w:szCs w:val="48"/>
          <w:lang w:eastAsia="zh-CN"/>
        </w:rPr>
        <w:t>资阳市雁江区妇幼保健计划生育服务中心</w:t>
      </w:r>
    </w:p>
    <w:p>
      <w:pPr>
        <w:spacing w:line="900" w:lineRule="exact"/>
        <w:jc w:val="center"/>
        <w:rPr>
          <w:rFonts w:hint="eastAsia" w:ascii="宋体" w:hAnsi="宋体"/>
          <w:b/>
          <w:sz w:val="48"/>
          <w:szCs w:val="48"/>
        </w:rPr>
      </w:pPr>
      <w:r>
        <w:rPr>
          <w:rFonts w:hint="eastAsia" w:ascii="宋体" w:hAnsi="宋体" w:cs="宋体-18030"/>
          <w:b/>
          <w:bCs/>
          <w:spacing w:val="4"/>
          <w:kern w:val="0"/>
          <w:sz w:val="48"/>
          <w:szCs w:val="48"/>
          <w:lang w:val="zh-CN"/>
        </w:rPr>
        <w:t>（项目名称）投标文件</w:t>
      </w:r>
    </w:p>
    <w:p>
      <w:pPr>
        <w:spacing w:line="360" w:lineRule="auto"/>
        <w:rPr>
          <w:rFonts w:hint="eastAsia" w:ascii="宋体" w:hAnsi="宋体" w:cs="宋体-18030"/>
          <w:spacing w:val="4"/>
          <w:sz w:val="28"/>
          <w:szCs w:val="28"/>
        </w:rPr>
      </w:pPr>
      <w:r>
        <w:rPr>
          <w:rFonts w:hint="eastAsia" w:ascii="宋体" w:hAnsi="宋体" w:cs="宋体-18030"/>
          <w:spacing w:val="4"/>
          <w:sz w:val="28"/>
          <w:szCs w:val="28"/>
        </w:rPr>
        <w:t xml:space="preserve"> </w:t>
      </w:r>
    </w:p>
    <w:p>
      <w:pPr>
        <w:spacing w:line="360" w:lineRule="auto"/>
        <w:rPr>
          <w:rFonts w:hint="eastAsia" w:ascii="宋体" w:hAnsi="宋体" w:cs="宋体-18030"/>
          <w:spacing w:val="4"/>
          <w:sz w:val="30"/>
          <w:szCs w:val="30"/>
          <w:u w:val="single"/>
        </w:rPr>
      </w:pPr>
      <w:r>
        <w:rPr>
          <w:rFonts w:hint="eastAsia" w:ascii="宋体" w:hAnsi="宋体" w:cs="宋体-18030"/>
          <w:spacing w:val="4"/>
          <w:sz w:val="28"/>
          <w:szCs w:val="28"/>
        </w:rPr>
        <w:t xml:space="preserve">      </w:t>
      </w:r>
      <w:r>
        <w:rPr>
          <w:rFonts w:hint="eastAsia" w:ascii="宋体" w:hAnsi="宋体" w:cs="宋体-18030"/>
          <w:spacing w:val="4"/>
          <w:sz w:val="30"/>
          <w:szCs w:val="30"/>
        </w:rPr>
        <w:t>投标申请单位：</w:t>
      </w:r>
      <w:r>
        <w:rPr>
          <w:rFonts w:hint="eastAsia" w:ascii="宋体" w:hAnsi="宋体" w:cs="宋体-18030"/>
          <w:spacing w:val="4"/>
          <w:sz w:val="30"/>
          <w:szCs w:val="30"/>
          <w:u w:val="single"/>
        </w:rPr>
        <w:t>（全称并加盖申请人单位公章）</w:t>
      </w:r>
    </w:p>
    <w:p>
      <w:pPr>
        <w:spacing w:line="360" w:lineRule="auto"/>
        <w:ind w:firstLine="924" w:firstLineChars="300"/>
        <w:rPr>
          <w:rFonts w:hint="eastAsia" w:ascii="宋体" w:hAnsi="宋体" w:cs="宋体-18030"/>
          <w:spacing w:val="4"/>
          <w:sz w:val="30"/>
          <w:szCs w:val="30"/>
          <w:u w:val="single"/>
        </w:rPr>
      </w:pPr>
      <w:r>
        <w:rPr>
          <w:rFonts w:hint="eastAsia" w:ascii="宋体" w:hAnsi="宋体" w:cs="宋体-18030"/>
          <w:spacing w:val="4"/>
          <w:sz w:val="30"/>
          <w:szCs w:val="30"/>
        </w:rPr>
        <w:t>法定代表人：</w:t>
      </w:r>
      <w:r>
        <w:rPr>
          <w:rFonts w:hint="eastAsia" w:ascii="宋体" w:hAnsi="宋体" w:cs="宋体-18030"/>
          <w:spacing w:val="4"/>
          <w:sz w:val="30"/>
          <w:szCs w:val="30"/>
          <w:u w:val="single"/>
        </w:rPr>
        <w:t xml:space="preserve">     （盖章或签字）           </w:t>
      </w:r>
    </w:p>
    <w:p>
      <w:pPr>
        <w:spacing w:line="360" w:lineRule="auto"/>
        <w:ind w:firstLine="924" w:firstLineChars="300"/>
        <w:rPr>
          <w:rFonts w:hint="eastAsia" w:ascii="宋体" w:hAnsi="宋体" w:cs="宋体-18030"/>
          <w:spacing w:val="4"/>
          <w:sz w:val="30"/>
          <w:szCs w:val="30"/>
          <w:u w:val="single"/>
        </w:rPr>
      </w:pPr>
      <w:r>
        <w:rPr>
          <w:rFonts w:hint="eastAsia" w:ascii="宋体" w:hAnsi="宋体" w:cs="宋体-18030"/>
          <w:spacing w:val="4"/>
          <w:sz w:val="30"/>
          <w:szCs w:val="30"/>
        </w:rPr>
        <w:t>联系人及联系方式：</w:t>
      </w:r>
      <w:r>
        <w:rPr>
          <w:rFonts w:hint="eastAsia" w:ascii="宋体" w:hAnsi="宋体" w:cs="宋体-18030"/>
          <w:spacing w:val="4"/>
          <w:sz w:val="30"/>
          <w:szCs w:val="30"/>
          <w:u w:val="single"/>
        </w:rPr>
        <w:t xml:space="preserve">                        </w:t>
      </w:r>
    </w:p>
    <w:p>
      <w:pPr>
        <w:spacing w:line="360" w:lineRule="auto"/>
        <w:ind w:firstLine="3696" w:firstLineChars="1200"/>
        <w:rPr>
          <w:rFonts w:hint="eastAsia" w:ascii="宋体" w:hAnsi="宋体" w:cs="宋体-18030"/>
          <w:spacing w:val="4"/>
          <w:sz w:val="30"/>
          <w:szCs w:val="30"/>
          <w:u w:val="single"/>
        </w:rPr>
      </w:pPr>
    </w:p>
    <w:p>
      <w:pPr>
        <w:spacing w:line="360" w:lineRule="auto"/>
        <w:ind w:firstLine="2744" w:firstLineChars="891"/>
        <w:rPr>
          <w:rFonts w:hint="eastAsia" w:ascii="宋体" w:hAnsi="宋体" w:cs="宋体-18030"/>
          <w:spacing w:val="4"/>
          <w:sz w:val="30"/>
          <w:szCs w:val="30"/>
        </w:rPr>
      </w:pPr>
      <w:r>
        <w:rPr>
          <w:rFonts w:hint="eastAsia" w:ascii="宋体" w:hAnsi="宋体" w:cs="宋体-18030"/>
          <w:spacing w:val="4"/>
          <w:sz w:val="30"/>
          <w:szCs w:val="30"/>
          <w:u w:val="single"/>
        </w:rPr>
        <w:t xml:space="preserve"> 20</w:t>
      </w:r>
      <w:r>
        <w:rPr>
          <w:rFonts w:hint="eastAsia" w:ascii="宋体" w:hAnsi="宋体" w:cs="宋体-18030"/>
          <w:spacing w:val="4"/>
          <w:sz w:val="30"/>
          <w:szCs w:val="30"/>
          <w:u w:val="single"/>
          <w:lang w:val="en-US" w:eastAsia="zh-CN"/>
        </w:rPr>
        <w:t>23</w:t>
      </w:r>
      <w:r>
        <w:rPr>
          <w:rFonts w:hint="eastAsia" w:ascii="宋体" w:hAnsi="宋体" w:cs="宋体-18030"/>
          <w:spacing w:val="4"/>
          <w:sz w:val="30"/>
          <w:szCs w:val="30"/>
        </w:rPr>
        <w:t>年</w:t>
      </w:r>
      <w:r>
        <w:rPr>
          <w:rFonts w:hint="eastAsia" w:ascii="宋体" w:hAnsi="宋体" w:cs="宋体-18030"/>
          <w:spacing w:val="4"/>
          <w:sz w:val="30"/>
          <w:szCs w:val="30"/>
          <w:u w:val="single"/>
        </w:rPr>
        <w:t xml:space="preserve">    </w:t>
      </w:r>
      <w:r>
        <w:rPr>
          <w:rFonts w:hint="eastAsia" w:ascii="宋体" w:hAnsi="宋体" w:cs="宋体-18030"/>
          <w:spacing w:val="4"/>
          <w:sz w:val="30"/>
          <w:szCs w:val="30"/>
        </w:rPr>
        <w:t>月</w:t>
      </w:r>
      <w:r>
        <w:rPr>
          <w:rFonts w:hint="eastAsia" w:ascii="宋体" w:hAnsi="宋体" w:cs="宋体-18030"/>
          <w:spacing w:val="4"/>
          <w:sz w:val="30"/>
          <w:szCs w:val="30"/>
          <w:u w:val="single"/>
        </w:rPr>
        <w:t xml:space="preserve">    </w:t>
      </w:r>
      <w:r>
        <w:rPr>
          <w:rFonts w:hint="eastAsia" w:ascii="宋体" w:hAnsi="宋体" w:cs="宋体-18030"/>
          <w:spacing w:val="4"/>
          <w:sz w:val="30"/>
          <w:szCs w:val="30"/>
        </w:rPr>
        <w:t>日</w:t>
      </w:r>
    </w:p>
    <w:p>
      <w:pPr>
        <w:jc w:val="center"/>
        <w:rPr>
          <w:rFonts w:hint="eastAsia" w:ascii="宋体" w:hAnsi="宋体"/>
          <w:bCs/>
          <w:kern w:val="0"/>
          <w:sz w:val="44"/>
          <w:szCs w:val="44"/>
          <w:lang w:val="zh-CN"/>
        </w:rPr>
      </w:pPr>
    </w:p>
    <w:p>
      <w:pPr>
        <w:rPr>
          <w:rFonts w:hint="eastAsia" w:ascii="宋体" w:hAnsi="宋体"/>
          <w:bCs/>
          <w:kern w:val="0"/>
          <w:sz w:val="44"/>
          <w:szCs w:val="44"/>
          <w:lang w:val="zh-CN"/>
        </w:rPr>
      </w:pPr>
    </w:p>
    <w:p>
      <w:pPr>
        <w:jc w:val="center"/>
        <w:rPr>
          <w:rFonts w:hint="eastAsia" w:ascii="宋体" w:hAnsi="宋体"/>
          <w:bCs/>
          <w:kern w:val="0"/>
          <w:sz w:val="44"/>
          <w:szCs w:val="44"/>
          <w:lang w:val="zh-CN"/>
        </w:rPr>
      </w:pPr>
    </w:p>
    <w:p>
      <w:pPr>
        <w:jc w:val="center"/>
        <w:rPr>
          <w:rFonts w:hint="eastAsia" w:ascii="宋体" w:hAnsi="宋体"/>
          <w:bCs/>
          <w:kern w:val="0"/>
          <w:sz w:val="44"/>
          <w:szCs w:val="44"/>
          <w:lang w:val="zh-CN"/>
        </w:rPr>
      </w:pPr>
    </w:p>
    <w:p>
      <w:pPr>
        <w:jc w:val="center"/>
        <w:rPr>
          <w:rFonts w:hint="eastAsia" w:ascii="宋体" w:hAnsi="宋体"/>
          <w:bCs/>
          <w:kern w:val="0"/>
          <w:sz w:val="44"/>
          <w:szCs w:val="44"/>
          <w:lang w:val="zh-CN"/>
        </w:rPr>
      </w:pPr>
    </w:p>
    <w:p>
      <w:pPr>
        <w:rPr>
          <w:rFonts w:hint="eastAsia" w:ascii="宋体" w:hAnsi="宋体"/>
          <w:b/>
          <w:kern w:val="0"/>
          <w:sz w:val="32"/>
          <w:szCs w:val="32"/>
        </w:rPr>
        <w:sectPr>
          <w:footerReference r:id="rId4" w:type="first"/>
          <w:footerReference r:id="rId3" w:type="default"/>
          <w:pgSz w:w="11906" w:h="16838"/>
          <w:pgMar w:top="1240" w:right="1266" w:bottom="810" w:left="1400" w:header="851" w:footer="992" w:gutter="0"/>
          <w:pgNumType w:start="1"/>
          <w:cols w:space="720" w:num="1"/>
          <w:docGrid w:type="lines" w:linePitch="312" w:charSpace="0"/>
        </w:sectPr>
      </w:pPr>
    </w:p>
    <w:p>
      <w:pPr>
        <w:pStyle w:val="8"/>
        <w:widowControl/>
        <w:shd w:val="clear" w:color="auto" w:fill="FFFFFF"/>
        <w:spacing w:beforeAutospacing="0" w:after="108" w:afterAutospacing="0" w:line="22" w:lineRule="atLeast"/>
        <w:rPr>
          <w:rFonts w:hint="eastAsia" w:ascii="仿宋" w:hAnsi="仿宋" w:eastAsia="仿宋" w:cs="仿宋"/>
          <w:b/>
          <w:bCs/>
          <w:kern w:val="2"/>
          <w:sz w:val="28"/>
          <w:szCs w:val="28"/>
          <w:u w:val="single"/>
          <w:lang w:val="en-US" w:eastAsia="zh-CN" w:bidi="ar-SA"/>
        </w:rPr>
      </w:pPr>
      <w:r>
        <w:rPr>
          <w:rFonts w:hint="eastAsia" w:ascii="宋体" w:hAnsi="宋体"/>
          <w:color w:val="000000"/>
          <w:sz w:val="24"/>
        </w:rPr>
        <w:t xml:space="preserve">   </w:t>
      </w:r>
      <w:r>
        <w:rPr>
          <w:rFonts w:hint="eastAsia" w:ascii="仿宋" w:hAnsi="仿宋" w:eastAsia="仿宋" w:cs="仿宋"/>
          <w:b/>
          <w:bCs/>
          <w:kern w:val="2"/>
          <w:sz w:val="28"/>
          <w:szCs w:val="28"/>
          <w:u w:val="single"/>
          <w:lang w:val="en-US" w:eastAsia="zh-CN" w:bidi="ar-SA"/>
        </w:rPr>
        <w:t>为现场调研准备的资料：</w:t>
      </w:r>
    </w:p>
    <w:p>
      <w:pPr>
        <w:pStyle w:val="8"/>
        <w:widowControl/>
        <w:shd w:val="clear" w:color="auto" w:fill="FFFFFF"/>
        <w:spacing w:beforeAutospacing="0" w:after="108" w:afterAutospacing="0" w:line="22" w:lineRule="atLeast"/>
        <w:ind w:firstLine="420"/>
        <w:rPr>
          <w:rFonts w:hint="eastAsia" w:ascii="仿宋" w:hAnsi="仿宋" w:eastAsia="仿宋" w:cs="仿宋"/>
          <w:kern w:val="2"/>
          <w:sz w:val="28"/>
          <w:szCs w:val="28"/>
          <w:u w:val="none"/>
          <w:lang w:val="en-US" w:eastAsia="zh-CN" w:bidi="ar-SA"/>
        </w:rPr>
      </w:pPr>
      <w:r>
        <w:rPr>
          <w:rFonts w:hint="eastAsia" w:ascii="仿宋" w:hAnsi="仿宋" w:eastAsia="仿宋" w:cs="仿宋"/>
          <w:kern w:val="2"/>
          <w:sz w:val="28"/>
          <w:szCs w:val="28"/>
          <w:u w:val="none"/>
          <w:lang w:val="en-US" w:eastAsia="zh-CN" w:bidi="ar-SA"/>
        </w:rPr>
        <w:t>一、提供真实齐全的资质证明文件一份（保证所提供的各种材料和证明材料的真实性，承担相应的法律责任，并请按照下面的顺序装订）：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u w:val="none"/>
          <w:lang w:val="en-US" w:eastAsia="zh-CN" w:bidi="ar-SA"/>
        </w:rPr>
      </w:pPr>
      <w:r>
        <w:rPr>
          <w:rFonts w:hint="eastAsia" w:ascii="仿宋" w:hAnsi="仿宋" w:eastAsia="仿宋" w:cs="仿宋"/>
          <w:kern w:val="2"/>
          <w:sz w:val="28"/>
          <w:szCs w:val="28"/>
          <w:u w:val="none"/>
          <w:lang w:val="en-US" w:eastAsia="zh-CN" w:bidi="ar-SA"/>
        </w:rPr>
        <w:t>1、封面（注明品目、公司名称、联系人、联系电话、加盖公司印章）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u w:val="none"/>
          <w:lang w:val="en-US" w:eastAsia="zh-CN" w:bidi="ar-SA"/>
        </w:rPr>
      </w:pPr>
      <w:r>
        <w:rPr>
          <w:rFonts w:hint="eastAsia" w:ascii="仿宋" w:hAnsi="仿宋" w:eastAsia="仿宋" w:cs="仿宋"/>
          <w:kern w:val="2"/>
          <w:sz w:val="28"/>
          <w:szCs w:val="28"/>
          <w:u w:val="none"/>
          <w:lang w:val="en-US" w:eastAsia="zh-CN" w:bidi="ar-SA"/>
        </w:rPr>
        <w:t>2、营业执照（经有效年检，副本）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u w:val="none"/>
          <w:lang w:val="en-US" w:eastAsia="zh-CN" w:bidi="ar-SA"/>
        </w:rPr>
      </w:pPr>
      <w:r>
        <w:rPr>
          <w:rFonts w:hint="eastAsia" w:ascii="仿宋" w:hAnsi="仿宋" w:eastAsia="仿宋" w:cs="仿宋"/>
          <w:kern w:val="2"/>
          <w:sz w:val="28"/>
          <w:szCs w:val="28"/>
          <w:u w:val="none"/>
          <w:lang w:val="en-US" w:eastAsia="zh-CN" w:bidi="ar-SA"/>
        </w:rPr>
        <w:t>3、医疗器械生产许可证、医疗器械经营许可证（副本）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u w:val="none"/>
          <w:lang w:val="en-US" w:eastAsia="zh-CN" w:bidi="ar-SA"/>
        </w:rPr>
      </w:pPr>
      <w:r>
        <w:rPr>
          <w:rFonts w:hint="eastAsia" w:ascii="仿宋" w:hAnsi="仿宋" w:eastAsia="仿宋" w:cs="仿宋"/>
          <w:kern w:val="2"/>
          <w:sz w:val="28"/>
          <w:szCs w:val="28"/>
          <w:u w:val="none"/>
          <w:lang w:val="en-US" w:eastAsia="zh-CN" w:bidi="ar-SA"/>
        </w:rPr>
        <w:t>4、医疗器械产品注册证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u w:val="none"/>
          <w:lang w:val="en-US" w:eastAsia="zh-CN" w:bidi="ar-SA"/>
        </w:rPr>
      </w:pPr>
      <w:r>
        <w:rPr>
          <w:rFonts w:hint="eastAsia" w:ascii="仿宋" w:hAnsi="仿宋" w:eastAsia="仿宋" w:cs="仿宋"/>
          <w:kern w:val="2"/>
          <w:sz w:val="28"/>
          <w:szCs w:val="28"/>
          <w:u w:val="none"/>
          <w:lang w:val="en-US" w:eastAsia="zh-CN" w:bidi="ar-SA"/>
        </w:rPr>
        <w:t>5、市场调研表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u w:val="none"/>
          <w:lang w:val="en-US" w:eastAsia="zh-CN" w:bidi="ar-SA"/>
        </w:rPr>
      </w:pPr>
      <w:r>
        <w:rPr>
          <w:rFonts w:hint="eastAsia" w:ascii="仿宋" w:hAnsi="仿宋" w:eastAsia="仿宋" w:cs="仿宋"/>
          <w:kern w:val="2"/>
          <w:sz w:val="28"/>
          <w:szCs w:val="28"/>
          <w:u w:val="none"/>
          <w:lang w:val="en-US" w:eastAsia="zh-CN" w:bidi="ar-SA"/>
        </w:rPr>
        <w:t>6、经办人授权委托书（原件）,身份证复印件，承诺函等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u w:val="none"/>
          <w:lang w:val="en-US" w:eastAsia="zh-CN" w:bidi="ar-SA"/>
        </w:rPr>
      </w:pPr>
      <w:r>
        <w:rPr>
          <w:rFonts w:hint="eastAsia" w:ascii="仿宋" w:hAnsi="仿宋" w:eastAsia="仿宋" w:cs="仿宋"/>
          <w:kern w:val="2"/>
          <w:sz w:val="28"/>
          <w:szCs w:val="28"/>
          <w:u w:val="none"/>
          <w:lang w:val="en-US" w:eastAsia="zh-CN" w:bidi="ar-SA"/>
        </w:rPr>
        <w:t>7、报价一览表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u w:val="none"/>
          <w:lang w:val="en-US" w:eastAsia="zh-CN" w:bidi="ar-SA"/>
        </w:rPr>
      </w:pPr>
      <w:r>
        <w:rPr>
          <w:rFonts w:hint="eastAsia" w:ascii="仿宋" w:hAnsi="仿宋" w:eastAsia="仿宋" w:cs="仿宋"/>
          <w:kern w:val="2"/>
          <w:sz w:val="28"/>
          <w:szCs w:val="28"/>
          <w:u w:val="none"/>
          <w:lang w:val="en-US" w:eastAsia="zh-CN" w:bidi="ar-SA"/>
        </w:rPr>
        <w:t>8、产品技术参数、产品说明书或与推荐医疗器械型号一致的产品彩页资料和其他有关介绍资料（设备参数资料另需word版发送至报名邮箱）</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u w:val="none"/>
          <w:lang w:val="en-US" w:eastAsia="zh-CN" w:bidi="ar-SA"/>
        </w:rPr>
      </w:pPr>
      <w:r>
        <w:rPr>
          <w:rFonts w:hint="eastAsia" w:ascii="仿宋" w:hAnsi="仿宋" w:eastAsia="仿宋" w:cs="仿宋"/>
          <w:kern w:val="2"/>
          <w:sz w:val="28"/>
          <w:szCs w:val="28"/>
          <w:u w:val="none"/>
          <w:lang w:val="en-US" w:eastAsia="zh-CN" w:bidi="ar-SA"/>
        </w:rPr>
        <w:t>9、售后服务方案及承诺书。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lang w:val="en-US" w:eastAsia="zh-CN"/>
        </w:rPr>
      </w:pPr>
      <w:r>
        <w:rPr>
          <w:rFonts w:hint="eastAsia" w:ascii="仿宋" w:hAnsi="仿宋" w:eastAsia="仿宋" w:cs="仿宋"/>
          <w:kern w:val="2"/>
          <w:sz w:val="28"/>
          <w:szCs w:val="28"/>
          <w:u w:val="none"/>
          <w:lang w:val="en-US" w:eastAsia="zh-CN" w:bidi="ar-SA"/>
        </w:rPr>
        <w:t>10、设备市场占有情况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kern w:val="2"/>
          <w:sz w:val="28"/>
          <w:szCs w:val="28"/>
          <w:u w:val="none"/>
          <w:lang w:val="en-US" w:eastAsia="zh-CN" w:bidi="ar-SA"/>
        </w:rPr>
      </w:pPr>
      <w:r>
        <w:rPr>
          <w:rFonts w:hint="eastAsia" w:ascii="仿宋" w:hAnsi="仿宋" w:eastAsia="仿宋" w:cs="仿宋"/>
          <w:b w:val="0"/>
          <w:bCs w:val="0"/>
          <w:kern w:val="2"/>
          <w:sz w:val="28"/>
          <w:szCs w:val="28"/>
          <w:u w:val="none"/>
          <w:lang w:val="en-US" w:eastAsia="zh-CN" w:bidi="ar-SA"/>
        </w:rPr>
        <w:t>二、报价要求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1.以人民币报价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2.报价表中的价格应包括货物设计、材料、制造、包装、运输、装卸、保险、关税、增值税、仓储、商检、卫检、报关、输机、清关手续费、安装、调试、培训、质检、保修、其它伴随服务等所有费用。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三、其他说明：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1、根据要求及自身实际用A4纸编制市场调研书，1正1副胶装，严格按上述装订顺序对所列仪器设备编制市场调研书，须标注页码，无需密封。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2、如有，提供相关的产品技术资料（如：出厂检验合格证书、技术说明书等完整的技术资料等）。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3、提供的所有资料须加盖鲜章（副本可用正本复印</w:t>
      </w:r>
      <w:bookmarkStart w:id="0" w:name="_GoBack"/>
      <w:bookmarkEnd w:id="0"/>
      <w:r>
        <w:rPr>
          <w:rFonts w:hint="eastAsia" w:ascii="仿宋" w:hAnsi="仿宋" w:eastAsia="仿宋" w:cs="仿宋"/>
          <w:kern w:val="2"/>
          <w:sz w:val="28"/>
          <w:szCs w:val="28"/>
          <w:lang w:val="en-US" w:eastAsia="zh-CN" w:bidi="ar-SA"/>
        </w:rPr>
        <w:t>件）。</w:t>
      </w:r>
    </w:p>
    <w:p>
      <w:p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四、文件递交地址及联系方式</w:t>
      </w:r>
    </w:p>
    <w:p>
      <w:p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1、市场调研书的递交：于2023年3月28日17：30前快递或送至资阳市雁江区雷音大道512号雁江区妇幼保健计划生育服务中心采购中心（雷音院区门诊4楼425室）</w:t>
      </w:r>
    </w:p>
    <w:p>
      <w:p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2、联系方式：</w:t>
      </w:r>
    </w:p>
    <w:p>
      <w:pPr>
        <w:ind w:firstLine="560" w:firstLineChars="200"/>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医学装备部   袁老师  028-23055937</w:t>
      </w:r>
    </w:p>
    <w:p>
      <w:pPr>
        <w:ind w:firstLine="560" w:firstLineChars="200"/>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采购中心     王老师  028-27199393</w:t>
      </w:r>
    </w:p>
    <w:p>
      <w:pPr>
        <w:sectPr>
          <w:headerReference r:id="rId5" w:type="default"/>
          <w:footerReference r:id="rId6" w:type="default"/>
          <w:pgSz w:w="11906" w:h="16838"/>
          <w:pgMar w:top="1440" w:right="1800" w:bottom="1440" w:left="1800" w:header="851" w:footer="992" w:gutter="0"/>
          <w:cols w:space="425" w:num="1"/>
          <w:docGrid w:type="lines" w:linePitch="312" w:charSpace="0"/>
        </w:sectPr>
      </w:pPr>
    </w:p>
    <w:p>
      <w:pPr>
        <w:tabs>
          <w:tab w:val="left" w:pos="9720"/>
        </w:tabs>
        <w:jc w:val="center"/>
        <w:rPr>
          <w:rFonts w:hint="default"/>
          <w:b/>
          <w:sz w:val="32"/>
          <w:szCs w:val="32"/>
          <w:lang w:val="en-US"/>
        </w:rPr>
      </w:pPr>
      <w:r>
        <w:rPr>
          <w:rFonts w:hint="eastAsia"/>
          <w:b/>
          <w:sz w:val="32"/>
          <w:szCs w:val="32"/>
          <w:lang w:eastAsia="zh-CN"/>
        </w:rPr>
        <w:t>资阳市雁江区妇幼保健计划生育服务中心</w:t>
      </w:r>
      <w:r>
        <w:rPr>
          <w:rFonts w:hint="eastAsia"/>
          <w:b/>
          <w:sz w:val="32"/>
          <w:szCs w:val="32"/>
          <w:lang w:val="en-US" w:eastAsia="zh-CN"/>
        </w:rPr>
        <w:t>采购前调研报价单</w:t>
      </w:r>
    </w:p>
    <w:p>
      <w:pPr>
        <w:rPr>
          <w:rFonts w:hint="eastAsia"/>
        </w:rPr>
      </w:pPr>
    </w:p>
    <w:p>
      <w:pPr>
        <w:rPr>
          <w:rFonts w:hint="eastAsia" w:ascii="宋体" w:hAnsi="宋体" w:eastAsia="宋体" w:cs="宋体"/>
          <w:sz w:val="24"/>
          <w:szCs w:val="24"/>
        </w:rPr>
      </w:pPr>
      <w:r>
        <w:rPr>
          <w:rFonts w:hint="eastAsia" w:ascii="宋体" w:hAnsi="宋体" w:eastAsia="宋体" w:cs="宋体"/>
          <w:sz w:val="24"/>
          <w:szCs w:val="24"/>
        </w:rPr>
        <w:t>报名公司名称：</w:t>
      </w:r>
      <w:r>
        <w:rPr>
          <w:rFonts w:hint="eastAsia" w:ascii="宋体" w:hAnsi="宋体" w:eastAsia="宋体" w:cs="宋体"/>
          <w:sz w:val="24"/>
          <w:szCs w:val="24"/>
          <w:u w:val="single"/>
        </w:rPr>
        <w:t xml:space="preserve">                                          </w:t>
      </w:r>
      <w:r>
        <w:rPr>
          <w:rFonts w:hint="eastAsia" w:ascii="宋体" w:hAnsi="宋体" w:eastAsia="宋体" w:cs="宋体"/>
          <w:sz w:val="24"/>
          <w:szCs w:val="24"/>
        </w:rPr>
        <w:tab/>
      </w:r>
      <w:r>
        <w:rPr>
          <w:rFonts w:hint="eastAsia" w:ascii="宋体" w:hAnsi="宋体" w:eastAsia="宋体" w:cs="宋体"/>
          <w:sz w:val="24"/>
          <w:szCs w:val="24"/>
        </w:rPr>
        <w:t xml:space="preserve">                              </w:t>
      </w:r>
    </w:p>
    <w:tbl>
      <w:tblPr>
        <w:tblStyle w:val="9"/>
        <w:tblpPr w:leftFromText="180" w:rightFromText="180" w:vertAnchor="text" w:horzAnchor="page" w:tblpX="1081" w:tblpY="481"/>
        <w:tblOverlap w:val="never"/>
        <w:tblW w:w="15540" w:type="dxa"/>
        <w:tblInd w:w="0" w:type="dxa"/>
        <w:tblLayout w:type="fixed"/>
        <w:tblCellMar>
          <w:top w:w="0" w:type="dxa"/>
          <w:left w:w="108" w:type="dxa"/>
          <w:bottom w:w="0" w:type="dxa"/>
          <w:right w:w="108" w:type="dxa"/>
        </w:tblCellMar>
      </w:tblPr>
      <w:tblGrid>
        <w:gridCol w:w="2010"/>
        <w:gridCol w:w="1365"/>
        <w:gridCol w:w="1395"/>
        <w:gridCol w:w="1515"/>
        <w:gridCol w:w="1830"/>
        <w:gridCol w:w="1020"/>
        <w:gridCol w:w="1065"/>
        <w:gridCol w:w="1395"/>
        <w:gridCol w:w="1335"/>
        <w:gridCol w:w="1320"/>
        <w:gridCol w:w="1290"/>
      </w:tblGrid>
      <w:tr>
        <w:tblPrEx>
          <w:tblCellMar>
            <w:top w:w="0" w:type="dxa"/>
            <w:left w:w="108" w:type="dxa"/>
            <w:bottom w:w="0" w:type="dxa"/>
            <w:right w:w="108" w:type="dxa"/>
          </w:tblCellMar>
        </w:tblPrEx>
        <w:trPr>
          <w:trHeight w:val="444" w:hRule="atLeast"/>
        </w:trPr>
        <w:tc>
          <w:tcPr>
            <w:tcW w:w="201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货物</w:t>
            </w:r>
            <w:r>
              <w:rPr>
                <w:rFonts w:hint="eastAsia" w:ascii="宋体" w:hAnsi="宋体" w:eastAsia="宋体" w:cs="宋体"/>
                <w:kern w:val="0"/>
                <w:sz w:val="24"/>
                <w:szCs w:val="24"/>
              </w:rPr>
              <w:t>注册名称</w:t>
            </w:r>
          </w:p>
        </w:tc>
        <w:tc>
          <w:tcPr>
            <w:tcW w:w="1365"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品牌 </w:t>
            </w:r>
          </w:p>
        </w:tc>
        <w:tc>
          <w:tcPr>
            <w:tcW w:w="1395"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规格型号</w:t>
            </w:r>
          </w:p>
        </w:tc>
        <w:tc>
          <w:tcPr>
            <w:tcW w:w="1515"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生产厂家</w:t>
            </w:r>
          </w:p>
        </w:tc>
        <w:tc>
          <w:tcPr>
            <w:tcW w:w="1830"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注册证号/备案号</w:t>
            </w:r>
            <w:r>
              <w:rPr>
                <w:rFonts w:hint="eastAsia" w:ascii="宋体" w:hAnsi="宋体" w:eastAsia="宋体" w:cs="宋体"/>
                <w:kern w:val="0"/>
                <w:sz w:val="24"/>
                <w:szCs w:val="24"/>
                <w:lang w:val="en-US" w:eastAsia="zh-CN"/>
              </w:rPr>
              <w:t>/其他</w:t>
            </w:r>
          </w:p>
        </w:tc>
        <w:tc>
          <w:tcPr>
            <w:tcW w:w="102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单位</w:t>
            </w:r>
          </w:p>
        </w:tc>
        <w:tc>
          <w:tcPr>
            <w:tcW w:w="1065"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数量</w:t>
            </w:r>
          </w:p>
        </w:tc>
        <w:tc>
          <w:tcPr>
            <w:tcW w:w="1395"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第一轮</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（万元）</w:t>
            </w:r>
          </w:p>
        </w:tc>
        <w:tc>
          <w:tcPr>
            <w:tcW w:w="1335"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第二轮</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（万元）</w:t>
            </w:r>
          </w:p>
        </w:tc>
        <w:tc>
          <w:tcPr>
            <w:tcW w:w="1320" w:type="dxa"/>
            <w:tcBorders>
              <w:top w:val="single" w:color="auto" w:sz="8" w:space="0"/>
              <w:left w:val="nil"/>
              <w:bottom w:val="single" w:color="auto" w:sz="8" w:space="0"/>
              <w:right w:val="single" w:color="auto" w:sz="8" w:space="0"/>
            </w:tcBorders>
            <w:noWrap w:val="0"/>
            <w:vAlign w:val="top"/>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最终单价（万元）</w:t>
            </w:r>
          </w:p>
        </w:tc>
        <w:tc>
          <w:tcPr>
            <w:tcW w:w="1290" w:type="dxa"/>
            <w:tcBorders>
              <w:top w:val="single" w:color="auto" w:sz="8" w:space="0"/>
              <w:left w:val="nil"/>
              <w:bottom w:val="single" w:color="auto" w:sz="8" w:space="0"/>
              <w:right w:val="single" w:color="auto" w:sz="8" w:space="0"/>
            </w:tcBorders>
            <w:noWrap w:val="0"/>
            <w:vAlign w:val="top"/>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最终</w:t>
            </w:r>
            <w:r>
              <w:rPr>
                <w:rFonts w:hint="eastAsia" w:ascii="宋体" w:hAnsi="宋体" w:eastAsia="宋体" w:cs="宋体"/>
                <w:kern w:val="0"/>
                <w:sz w:val="24"/>
                <w:szCs w:val="24"/>
                <w:lang w:eastAsia="zh-CN"/>
              </w:rPr>
              <w:t>总价</w:t>
            </w:r>
            <w:r>
              <w:rPr>
                <w:rFonts w:hint="eastAsia" w:ascii="宋体" w:hAnsi="宋体" w:eastAsia="宋体" w:cs="宋体"/>
                <w:kern w:val="0"/>
                <w:sz w:val="24"/>
                <w:szCs w:val="24"/>
              </w:rPr>
              <w:t>（万元）</w:t>
            </w:r>
          </w:p>
        </w:tc>
      </w:tr>
      <w:tr>
        <w:tblPrEx>
          <w:tblCellMar>
            <w:top w:w="0" w:type="dxa"/>
            <w:left w:w="108" w:type="dxa"/>
            <w:bottom w:w="0" w:type="dxa"/>
            <w:right w:w="108" w:type="dxa"/>
          </w:tblCellMar>
        </w:tblPrEx>
        <w:trPr>
          <w:trHeight w:val="483" w:hRule="atLeast"/>
        </w:trPr>
        <w:tc>
          <w:tcPr>
            <w:tcW w:w="201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36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39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51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83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02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06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395"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hint="eastAsia" w:ascii="宋体" w:hAnsi="宋体" w:eastAsia="宋体" w:cs="宋体"/>
                <w:kern w:val="0"/>
                <w:sz w:val="24"/>
                <w:szCs w:val="24"/>
              </w:rPr>
            </w:pPr>
          </w:p>
        </w:tc>
        <w:tc>
          <w:tcPr>
            <w:tcW w:w="1335"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hint="eastAsia" w:ascii="宋体" w:hAnsi="宋体" w:eastAsia="宋体" w:cs="宋体"/>
                <w:kern w:val="0"/>
                <w:sz w:val="24"/>
                <w:szCs w:val="24"/>
              </w:rPr>
            </w:pPr>
          </w:p>
        </w:tc>
        <w:tc>
          <w:tcPr>
            <w:tcW w:w="1320"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hint="eastAsia" w:ascii="宋体" w:hAnsi="宋体" w:eastAsia="宋体" w:cs="宋体"/>
                <w:kern w:val="0"/>
                <w:sz w:val="24"/>
                <w:szCs w:val="24"/>
              </w:rPr>
            </w:pPr>
          </w:p>
        </w:tc>
        <w:tc>
          <w:tcPr>
            <w:tcW w:w="129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83" w:hRule="atLeast"/>
        </w:trPr>
        <w:tc>
          <w:tcPr>
            <w:tcW w:w="201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36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39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51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83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02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06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395"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hint="eastAsia" w:ascii="宋体" w:hAnsi="宋体" w:eastAsia="宋体" w:cs="宋体"/>
                <w:kern w:val="0"/>
                <w:sz w:val="24"/>
                <w:szCs w:val="24"/>
              </w:rPr>
            </w:pPr>
          </w:p>
        </w:tc>
        <w:tc>
          <w:tcPr>
            <w:tcW w:w="1335"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hint="eastAsia" w:ascii="宋体" w:hAnsi="宋体" w:eastAsia="宋体" w:cs="宋体"/>
                <w:kern w:val="0"/>
                <w:sz w:val="24"/>
                <w:szCs w:val="24"/>
              </w:rPr>
            </w:pPr>
          </w:p>
        </w:tc>
        <w:tc>
          <w:tcPr>
            <w:tcW w:w="1320"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hint="eastAsia" w:ascii="宋体" w:hAnsi="宋体" w:eastAsia="宋体" w:cs="宋体"/>
                <w:kern w:val="0"/>
                <w:sz w:val="24"/>
                <w:szCs w:val="24"/>
              </w:rPr>
            </w:pPr>
          </w:p>
        </w:tc>
        <w:tc>
          <w:tcPr>
            <w:tcW w:w="129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83" w:hRule="atLeast"/>
        </w:trPr>
        <w:tc>
          <w:tcPr>
            <w:tcW w:w="201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36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39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51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83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02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06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c>
          <w:tcPr>
            <w:tcW w:w="1395"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hint="eastAsia" w:ascii="宋体" w:hAnsi="宋体" w:eastAsia="宋体" w:cs="宋体"/>
                <w:kern w:val="0"/>
                <w:sz w:val="24"/>
                <w:szCs w:val="24"/>
              </w:rPr>
            </w:pPr>
          </w:p>
        </w:tc>
        <w:tc>
          <w:tcPr>
            <w:tcW w:w="1335"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hint="eastAsia" w:ascii="宋体" w:hAnsi="宋体" w:eastAsia="宋体" w:cs="宋体"/>
                <w:kern w:val="0"/>
                <w:sz w:val="24"/>
                <w:szCs w:val="24"/>
              </w:rPr>
            </w:pPr>
          </w:p>
        </w:tc>
        <w:tc>
          <w:tcPr>
            <w:tcW w:w="1320"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hint="eastAsia" w:ascii="宋体" w:hAnsi="宋体" w:eastAsia="宋体" w:cs="宋体"/>
                <w:kern w:val="0"/>
                <w:sz w:val="24"/>
                <w:szCs w:val="24"/>
              </w:rPr>
            </w:pPr>
          </w:p>
        </w:tc>
        <w:tc>
          <w:tcPr>
            <w:tcW w:w="129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 w:val="24"/>
                <w:szCs w:val="24"/>
              </w:rPr>
            </w:pPr>
          </w:p>
        </w:tc>
      </w:tr>
    </w:tbl>
    <w:p>
      <w:pPr>
        <w:rPr>
          <w:rFonts w:hint="eastAsia" w:ascii="宋体" w:hAnsi="宋体" w:eastAsia="宋体" w:cs="宋体"/>
          <w:sz w:val="24"/>
          <w:szCs w:val="24"/>
        </w:rPr>
      </w:pPr>
    </w:p>
    <w:p>
      <w:pPr>
        <w:widowControl/>
        <w:jc w:val="left"/>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注：此表现场提交</w:t>
      </w:r>
    </w:p>
    <w:p>
      <w:pPr>
        <w:ind w:firstLine="480" w:firstLineChars="200"/>
        <w:jc w:val="left"/>
        <w:rPr>
          <w:rFonts w:hint="eastAsia" w:ascii="宋体" w:hAnsi="宋体" w:eastAsia="宋体" w:cs="宋体"/>
          <w:i w:val="0"/>
          <w:iCs w:val="0"/>
          <w:caps w:val="0"/>
          <w:color w:val="191919"/>
          <w:spacing w:val="0"/>
          <w:sz w:val="24"/>
          <w:szCs w:val="24"/>
          <w:shd w:val="clear" w:fill="FFFFFF"/>
          <w:lang w:val="en-US" w:eastAsia="zh-CN"/>
        </w:rPr>
      </w:pPr>
    </w:p>
    <w:p>
      <w:pPr>
        <w:ind w:firstLine="480" w:firstLineChars="200"/>
        <w:jc w:val="left"/>
        <w:rPr>
          <w:rFonts w:hint="eastAsia" w:ascii="宋体" w:hAnsi="宋体" w:eastAsia="宋体" w:cs="宋体"/>
          <w:i w:val="0"/>
          <w:iCs w:val="0"/>
          <w:caps w:val="0"/>
          <w:color w:val="191919"/>
          <w:spacing w:val="0"/>
          <w:sz w:val="24"/>
          <w:szCs w:val="24"/>
          <w:shd w:val="clear" w:fill="FFFFFF"/>
          <w:lang w:val="en-US" w:eastAsia="zh-CN"/>
        </w:rPr>
      </w:pPr>
    </w:p>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法人或代表人签字 ：      </w:t>
      </w:r>
    </w:p>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供应商名称（盖章）：</w:t>
      </w:r>
    </w:p>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日 期：</w:t>
      </w:r>
    </w:p>
    <w:p>
      <w:pPr>
        <w:pStyle w:val="2"/>
        <w:sectPr>
          <w:pgSz w:w="16838" w:h="11906" w:orient="landscape"/>
          <w:pgMar w:top="1800" w:right="1440" w:bottom="1800" w:left="1440" w:header="851" w:footer="992" w:gutter="0"/>
          <w:cols w:space="425" w:num="1"/>
          <w:docGrid w:type="lines" w:linePitch="312" w:charSpace="0"/>
        </w:sectPr>
      </w:pPr>
    </w:p>
    <w:p>
      <w:pPr>
        <w:pStyle w:val="12"/>
        <w:spacing w:line="264" w:lineRule="auto"/>
        <w:ind w:firstLine="562" w:firstLineChars="200"/>
        <w:jc w:val="center"/>
        <w:rPr>
          <w:rFonts w:hint="eastAsia" w:ascii="仿宋" w:hAnsi="仿宋" w:eastAsia="仿宋" w:cs="仿宋"/>
          <w:b/>
          <w:szCs w:val="28"/>
        </w:rPr>
      </w:pPr>
      <w:r>
        <w:rPr>
          <w:rFonts w:hint="eastAsia" w:ascii="仿宋" w:hAnsi="仿宋" w:eastAsia="仿宋" w:cs="仿宋"/>
          <w:b/>
          <w:szCs w:val="28"/>
        </w:rPr>
        <w:t>承诺函</w:t>
      </w:r>
    </w:p>
    <w:p>
      <w:pPr>
        <w:pStyle w:val="12"/>
        <w:spacing w:line="264" w:lineRule="auto"/>
        <w:ind w:firstLine="480" w:firstLineChars="200"/>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资阳市雁江区妇幼保健计划生育服务中心：</w:t>
      </w:r>
    </w:p>
    <w:p>
      <w:pPr>
        <w:pStyle w:val="12"/>
        <w:spacing w:line="264" w:lineRule="auto"/>
        <w:ind w:firstLine="480" w:firstLineChars="200"/>
        <w:rPr>
          <w:rFonts w:hint="eastAsia" w:ascii="Calibri" w:hAnsi="Calibri" w:cs="Times New Roman" w:eastAsiaTheme="minorEastAsia"/>
          <w:kern w:val="2"/>
          <w:sz w:val="24"/>
          <w:szCs w:val="24"/>
          <w:lang w:val="en-US" w:eastAsia="zh-CN" w:bidi="ar-SA"/>
        </w:rPr>
      </w:pPr>
    </w:p>
    <w:p>
      <w:pPr>
        <w:pStyle w:val="12"/>
        <w:spacing w:line="264" w:lineRule="auto"/>
        <w:ind w:firstLine="480" w:firstLineChars="200"/>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 xml:space="preserve">  </w:t>
      </w:r>
      <w:r>
        <w:rPr>
          <w:rFonts w:hint="eastAsia" w:ascii="Calibri" w:hAnsi="Calibri" w:cs="Times New Roman" w:eastAsiaTheme="minorEastAsia"/>
          <w:kern w:val="2"/>
          <w:sz w:val="24"/>
          <w:szCs w:val="24"/>
          <w:u w:val="single"/>
          <w:lang w:val="en-US" w:eastAsia="zh-CN" w:bidi="ar-SA"/>
        </w:rPr>
        <w:t xml:space="preserve">           （响应供应商名称）</w:t>
      </w:r>
      <w:r>
        <w:rPr>
          <w:rFonts w:hint="eastAsia" w:ascii="Calibri" w:hAnsi="Calibri" w:cs="Times New Roman" w:eastAsiaTheme="minorEastAsia"/>
          <w:kern w:val="2"/>
          <w:sz w:val="24"/>
          <w:szCs w:val="24"/>
          <w:lang w:val="en-US" w:eastAsia="zh-CN" w:bidi="ar-SA"/>
        </w:rPr>
        <w:t>作为参加本次采购调研活动（项目：</w:t>
      </w:r>
      <w:r>
        <w:rPr>
          <w:rFonts w:hint="eastAsia" w:ascii="Calibri" w:hAnsi="Calibri" w:cs="Times New Roman" w:eastAsiaTheme="minorEastAsia"/>
          <w:kern w:val="2"/>
          <w:sz w:val="24"/>
          <w:szCs w:val="24"/>
          <w:u w:val="single"/>
          <w:lang w:val="en-US" w:eastAsia="zh-CN" w:bidi="ar-SA"/>
        </w:rPr>
        <w:t xml:space="preserve">                                      ）</w:t>
      </w:r>
      <w:r>
        <w:rPr>
          <w:rFonts w:hint="eastAsia" w:ascii="Calibri" w:hAnsi="Calibri" w:cs="Times New Roman" w:eastAsiaTheme="minorEastAsia"/>
          <w:kern w:val="2"/>
          <w:sz w:val="24"/>
          <w:szCs w:val="24"/>
          <w:lang w:val="en-US" w:eastAsia="zh-CN" w:bidi="ar-SA"/>
        </w:rPr>
        <w:t>的响应人，现郑重承诺：</w:t>
      </w:r>
    </w:p>
    <w:p>
      <w:pPr>
        <w:widowControl/>
        <w:spacing w:line="264" w:lineRule="auto"/>
        <w:ind w:firstLine="480" w:firstLineChars="200"/>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一、具备《中华人民共和国政府采购法》第二十二条第一款和本项目规定的条件：</w:t>
      </w:r>
    </w:p>
    <w:p>
      <w:pPr>
        <w:widowControl/>
        <w:spacing w:line="264" w:lineRule="auto"/>
        <w:ind w:firstLine="480" w:firstLineChars="200"/>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 xml:space="preserve">（一）具有独立承担民事责任的能力； </w:t>
      </w:r>
      <w:r>
        <w:rPr>
          <w:rFonts w:hint="eastAsia" w:ascii="Calibri" w:hAnsi="Calibri" w:cs="Times New Roman" w:eastAsiaTheme="minorEastAsia"/>
          <w:kern w:val="2"/>
          <w:sz w:val="24"/>
          <w:szCs w:val="24"/>
          <w:lang w:val="en-US" w:eastAsia="zh-CN" w:bidi="ar-SA"/>
        </w:rPr>
        <w:br w:type="textWrapping"/>
      </w:r>
      <w:r>
        <w:rPr>
          <w:rFonts w:hint="eastAsia" w:ascii="Calibri" w:hAnsi="Calibri" w:cs="Times New Roman" w:eastAsiaTheme="minorEastAsia"/>
          <w:kern w:val="2"/>
          <w:sz w:val="24"/>
          <w:szCs w:val="24"/>
          <w:lang w:val="en-US" w:eastAsia="zh-CN" w:bidi="ar-SA"/>
        </w:rPr>
        <w:t xml:space="preserve">　　（二）具有良好的商业信誉和健全的财务会计制度； </w:t>
      </w:r>
      <w:r>
        <w:rPr>
          <w:rFonts w:hint="eastAsia" w:ascii="Calibri" w:hAnsi="Calibri" w:cs="Times New Roman" w:eastAsiaTheme="minorEastAsia"/>
          <w:kern w:val="2"/>
          <w:sz w:val="24"/>
          <w:szCs w:val="24"/>
          <w:lang w:val="en-US" w:eastAsia="zh-CN" w:bidi="ar-SA"/>
        </w:rPr>
        <w:br w:type="textWrapping"/>
      </w:r>
      <w:r>
        <w:rPr>
          <w:rFonts w:hint="eastAsia" w:ascii="Calibri" w:hAnsi="Calibri" w:cs="Times New Roman" w:eastAsiaTheme="minorEastAsia"/>
          <w:kern w:val="2"/>
          <w:sz w:val="24"/>
          <w:szCs w:val="24"/>
          <w:lang w:val="en-US" w:eastAsia="zh-CN" w:bidi="ar-SA"/>
        </w:rPr>
        <w:t xml:space="preserve">　　（三）具有履行合同所必需的设备和专业技术能力； </w:t>
      </w:r>
      <w:r>
        <w:rPr>
          <w:rFonts w:hint="eastAsia" w:ascii="Calibri" w:hAnsi="Calibri" w:cs="Times New Roman" w:eastAsiaTheme="minorEastAsia"/>
          <w:kern w:val="2"/>
          <w:sz w:val="24"/>
          <w:szCs w:val="24"/>
          <w:lang w:val="en-US" w:eastAsia="zh-CN" w:bidi="ar-SA"/>
        </w:rPr>
        <w:br w:type="textWrapping"/>
      </w:r>
      <w:r>
        <w:rPr>
          <w:rFonts w:hint="eastAsia" w:ascii="Calibri" w:hAnsi="Calibri" w:cs="Times New Roman" w:eastAsiaTheme="minorEastAsia"/>
          <w:kern w:val="2"/>
          <w:sz w:val="24"/>
          <w:szCs w:val="24"/>
          <w:lang w:val="en-US" w:eastAsia="zh-CN" w:bidi="ar-SA"/>
        </w:rPr>
        <w:t xml:space="preserve">　　（四）有依法缴纳税收和社会保障资金的良好记录； </w:t>
      </w:r>
      <w:r>
        <w:rPr>
          <w:rFonts w:hint="eastAsia" w:ascii="Calibri" w:hAnsi="Calibri" w:cs="Times New Roman" w:eastAsiaTheme="minorEastAsia"/>
          <w:kern w:val="2"/>
          <w:sz w:val="24"/>
          <w:szCs w:val="24"/>
          <w:lang w:val="en-US" w:eastAsia="zh-CN" w:bidi="ar-SA"/>
        </w:rPr>
        <w:br w:type="textWrapping"/>
      </w:r>
      <w:r>
        <w:rPr>
          <w:rFonts w:hint="eastAsia" w:ascii="Calibri" w:hAnsi="Calibri" w:cs="Times New Roman" w:eastAsiaTheme="minorEastAsia"/>
          <w:kern w:val="2"/>
          <w:sz w:val="24"/>
          <w:szCs w:val="24"/>
          <w:lang w:val="en-US" w:eastAsia="zh-CN" w:bidi="ar-SA"/>
        </w:rPr>
        <w:t>　　（五）参加政府采购活动前三年内，在经营活动中没有重大违法记录；</w:t>
      </w:r>
    </w:p>
    <w:p>
      <w:pPr>
        <w:widowControl/>
        <w:spacing w:line="264" w:lineRule="auto"/>
        <w:ind w:firstLine="480" w:firstLineChars="200"/>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（六）法律、行政法规规定的其他条件；</w:t>
      </w:r>
    </w:p>
    <w:p>
      <w:pPr>
        <w:widowControl/>
        <w:spacing w:line="264" w:lineRule="auto"/>
        <w:ind w:firstLine="480" w:firstLineChars="200"/>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（七）本项目提出的特殊条件。</w:t>
      </w:r>
    </w:p>
    <w:p>
      <w:pPr>
        <w:widowControl/>
        <w:spacing w:line="264" w:lineRule="auto"/>
        <w:ind w:firstLine="480" w:firstLineChars="200"/>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二、完全接受本项目采购调研文件规定，如对采购调研文件有异议，已经在递交响应文件截止时间届满前依法进行维权救济，不存在对采购调研文件有异议的同时又参加采购调研活动以求侥幸成交或者为实现其他非法目的的行为。</w:t>
      </w:r>
    </w:p>
    <w:p>
      <w:pPr>
        <w:widowControl/>
        <w:spacing w:line="264" w:lineRule="auto"/>
        <w:ind w:firstLine="480" w:firstLineChars="200"/>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三、参加本次采购调研活动，不存在与单位负责人为同一人或者存在直接控股、管理关系的其他投标人参与同一合同项下的政府采购活动的行为。</w:t>
      </w:r>
    </w:p>
    <w:p>
      <w:pPr>
        <w:widowControl/>
        <w:spacing w:line="264" w:lineRule="auto"/>
        <w:ind w:firstLine="480" w:firstLineChars="200"/>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四、参加本次采购调研活动，不存在和其他响应人在同一合同项下的采购项目中，同时委托同一个自然人、同一家庭的人员、同一单位的人员作为代理人的行为。</w:t>
      </w:r>
    </w:p>
    <w:p>
      <w:pPr>
        <w:widowControl/>
        <w:spacing w:line="264" w:lineRule="auto"/>
        <w:ind w:firstLine="480" w:firstLineChars="200"/>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五、如果有《四川省政府采购当事人诚信管理办法》（川财采[2015]33号）规定的记入诚信档案的失信行为，将在响应文件中全面如实反映。</w:t>
      </w:r>
    </w:p>
    <w:p>
      <w:pPr>
        <w:widowControl/>
        <w:spacing w:line="264" w:lineRule="auto"/>
        <w:ind w:firstLine="480" w:firstLineChars="200"/>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六、响应文件中提供的能够给予采购人带来优惠的任何材料资料和技术、服务、商务等响应承诺情况都是真实的、有效的、合法的。</w:t>
      </w:r>
    </w:p>
    <w:p>
      <w:pPr>
        <w:pStyle w:val="12"/>
        <w:spacing w:line="264" w:lineRule="auto"/>
        <w:ind w:firstLine="480" w:firstLineChars="200"/>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本公司对上述承诺的内容事项真实性负责。如经查实上述承诺的内容事项存在虚假，我公司愿意接受以提供虚假材料谋取成交追究法律责任。</w:t>
      </w:r>
    </w:p>
    <w:p>
      <w:pPr>
        <w:widowControl/>
        <w:spacing w:line="264" w:lineRule="auto"/>
        <w:ind w:firstLine="480" w:firstLineChars="200"/>
        <w:jc w:val="left"/>
        <w:rPr>
          <w:rFonts w:hint="eastAsia" w:ascii="Calibri" w:hAnsi="Calibri" w:cs="Times New Roman" w:eastAsiaTheme="minorEastAsia"/>
          <w:kern w:val="2"/>
          <w:sz w:val="24"/>
          <w:szCs w:val="24"/>
          <w:lang w:val="en-US" w:eastAsia="zh-CN" w:bidi="ar-SA"/>
        </w:rPr>
      </w:pPr>
    </w:p>
    <w:p>
      <w:pPr>
        <w:widowControl/>
        <w:spacing w:line="360" w:lineRule="auto"/>
        <w:ind w:firstLine="480" w:firstLineChars="200"/>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投标人名称（加盖公章）：</w:t>
      </w:r>
    </w:p>
    <w:p>
      <w:pPr>
        <w:widowControl/>
        <w:spacing w:line="360" w:lineRule="auto"/>
        <w:ind w:firstLine="470" w:firstLineChars="196"/>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法定代表人/负责人或授权代表（签字）：</w:t>
      </w:r>
    </w:p>
    <w:p>
      <w:pPr>
        <w:widowControl/>
        <w:spacing w:line="360" w:lineRule="auto"/>
        <w:ind w:firstLine="470" w:firstLineChars="196"/>
        <w:jc w:val="left"/>
        <w:rPr>
          <w:rFonts w:hint="eastAsia" w:ascii="Calibri" w:hAnsi="Calibri" w:cs="Times New Roman" w:eastAsiaTheme="minorEastAsia"/>
          <w:kern w:val="2"/>
          <w:sz w:val="24"/>
          <w:szCs w:val="24"/>
          <w:lang w:val="en-US" w:eastAsia="zh-CN" w:bidi="ar-SA"/>
        </w:rPr>
      </w:pPr>
      <w:r>
        <w:rPr>
          <w:rFonts w:hint="eastAsia" w:ascii="Calibri" w:hAnsi="Calibri" w:cs="Times New Roman" w:eastAsiaTheme="minorEastAsia"/>
          <w:kern w:val="2"/>
          <w:sz w:val="24"/>
          <w:szCs w:val="24"/>
          <w:lang w:val="en-US" w:eastAsia="zh-CN" w:bidi="ar-SA"/>
        </w:rPr>
        <w:t>日期：XXXX年XX月XX日</w:t>
      </w:r>
    </w:p>
    <w:p>
      <w:pPr>
        <w:pStyle w:val="7"/>
        <w:ind w:firstLine="3614" w:firstLineChars="1200"/>
        <w:rPr>
          <w:rFonts w:hint="eastAsia" w:ascii="仿宋" w:hAnsi="仿宋" w:eastAsia="仿宋" w:cs="仿宋"/>
          <w:b/>
          <w:bCs/>
          <w:sz w:val="30"/>
          <w:szCs w:val="30"/>
        </w:rPr>
      </w:pPr>
    </w:p>
    <w:p>
      <w:pPr>
        <w:pStyle w:val="7"/>
        <w:ind w:left="0" w:leftChars="0" w:firstLine="0" w:firstLineChars="0"/>
        <w:jc w:val="both"/>
        <w:rPr>
          <w:rFonts w:hint="eastAsia" w:ascii="仿宋" w:hAnsi="仿宋" w:eastAsia="仿宋" w:cs="仿宋"/>
          <w:b/>
          <w:bCs/>
          <w:sz w:val="30"/>
          <w:szCs w:val="30"/>
        </w:rPr>
      </w:pPr>
    </w:p>
    <w:p>
      <w:pPr>
        <w:pStyle w:val="3"/>
        <w:spacing w:after="0"/>
        <w:rPr>
          <w:rFonts w:hint="eastAsia" w:ascii="黑体" w:eastAsia="黑体"/>
        </w:rPr>
        <w:sectPr>
          <w:pgSz w:w="11906" w:h="16838"/>
          <w:pgMar w:top="1440" w:right="1800" w:bottom="1440" w:left="1800" w:header="851" w:footer="992" w:gutter="0"/>
          <w:cols w:space="720" w:num="1"/>
          <w:docGrid w:type="lines" w:linePitch="312" w:charSpace="0"/>
        </w:sectPr>
      </w:pPr>
    </w:p>
    <w:p>
      <w:pPr>
        <w:pStyle w:val="3"/>
        <w:spacing w:after="0"/>
        <w:rPr>
          <w:rFonts w:ascii="黑体" w:eastAsia="黑体"/>
        </w:rPr>
      </w:pPr>
    </w:p>
    <w:p>
      <w:pPr>
        <w:pStyle w:val="3"/>
        <w:spacing w:after="0" w:line="460" w:lineRule="exact"/>
        <w:jc w:val="center"/>
        <w:rPr>
          <w:rFonts w:ascii="宋体" w:hAnsi="宋体"/>
          <w:b/>
          <w:sz w:val="32"/>
        </w:rPr>
      </w:pPr>
      <w:r>
        <w:rPr>
          <w:rFonts w:hint="eastAsia" w:ascii="宋体" w:hAnsi="宋体"/>
          <w:b/>
          <w:sz w:val="32"/>
        </w:rPr>
        <w:t>报   名</w:t>
      </w:r>
      <w:r>
        <w:rPr>
          <w:rFonts w:ascii="宋体" w:hAnsi="宋体"/>
          <w:b/>
          <w:sz w:val="32"/>
        </w:rPr>
        <w:t xml:space="preserve">   </w:t>
      </w:r>
      <w:r>
        <w:rPr>
          <w:rFonts w:hint="eastAsia" w:ascii="宋体" w:hAnsi="宋体"/>
          <w:b/>
          <w:sz w:val="32"/>
        </w:rPr>
        <w:t>函</w:t>
      </w:r>
    </w:p>
    <w:p>
      <w:pPr>
        <w:pStyle w:val="3"/>
        <w:spacing w:after="0" w:line="460" w:lineRule="exact"/>
        <w:rPr>
          <w:sz w:val="18"/>
        </w:rPr>
      </w:pPr>
      <w:r>
        <w:rPr>
          <w:rFonts w:hint="eastAsia"/>
          <w:sz w:val="24"/>
          <w:lang w:eastAsia="zh-CN"/>
        </w:rPr>
        <w:t>资阳市雁江区妇幼保健计划生育服务中心</w:t>
      </w:r>
      <w:r>
        <w:rPr>
          <w:rFonts w:hint="eastAsia"/>
          <w:sz w:val="24"/>
        </w:rPr>
        <w:t>：</w:t>
      </w:r>
    </w:p>
    <w:p>
      <w:pPr>
        <w:pStyle w:val="3"/>
        <w:spacing w:after="0" w:line="480" w:lineRule="exact"/>
        <w:ind w:left="-2" w:firstLine="480"/>
        <w:rPr>
          <w:sz w:val="24"/>
        </w:rPr>
      </w:pPr>
      <w:r>
        <w:rPr>
          <w:rFonts w:hint="eastAsia"/>
          <w:sz w:val="24"/>
        </w:rPr>
        <w:t>经研究，我方决定参加贵院</w:t>
      </w:r>
      <w:r>
        <w:rPr>
          <w:sz w:val="24"/>
          <w:u w:val="single"/>
        </w:rPr>
        <w:t xml:space="preserve">          </w:t>
      </w:r>
      <w:r>
        <w:rPr>
          <w:rFonts w:hint="eastAsia"/>
          <w:sz w:val="24"/>
          <w:u w:val="single"/>
          <w:lang w:val="en-US" w:eastAsia="zh-CN"/>
        </w:rPr>
        <w:t xml:space="preserve">              </w:t>
      </w:r>
      <w:r>
        <w:rPr>
          <w:sz w:val="24"/>
          <w:u w:val="single"/>
        </w:rPr>
        <w:t xml:space="preserve">       </w:t>
      </w:r>
      <w:r>
        <w:rPr>
          <w:rFonts w:hint="eastAsia"/>
          <w:sz w:val="24"/>
        </w:rPr>
        <w:t>项目的</w:t>
      </w:r>
      <w:r>
        <w:rPr>
          <w:rFonts w:hint="eastAsia"/>
          <w:sz w:val="24"/>
          <w:lang w:val="en-US" w:eastAsia="zh-CN"/>
        </w:rPr>
        <w:t>采购调研</w:t>
      </w:r>
      <w:r>
        <w:rPr>
          <w:rFonts w:hint="eastAsia"/>
          <w:sz w:val="24"/>
        </w:rPr>
        <w:t>及报价。为此，我方郑重声明以下内容，并负法律责任。</w:t>
      </w:r>
    </w:p>
    <w:p>
      <w:pPr>
        <w:pStyle w:val="3"/>
        <w:spacing w:after="0" w:line="480" w:lineRule="exact"/>
        <w:ind w:left="-2" w:firstLine="480"/>
        <w:rPr>
          <w:sz w:val="24"/>
        </w:rPr>
      </w:pPr>
      <w:r>
        <w:rPr>
          <w:sz w:val="24"/>
        </w:rPr>
        <w:t>1</w:t>
      </w:r>
      <w:r>
        <w:rPr>
          <w:rFonts w:hint="eastAsia"/>
          <w:sz w:val="24"/>
        </w:rPr>
        <w:t>、我方提交的所有报名资料真实合法有效。</w:t>
      </w:r>
    </w:p>
    <w:p>
      <w:pPr>
        <w:pStyle w:val="3"/>
        <w:spacing w:after="0" w:line="480" w:lineRule="exact"/>
        <w:ind w:left="-2" w:firstLine="480"/>
        <w:rPr>
          <w:sz w:val="24"/>
        </w:rPr>
      </w:pPr>
      <w:r>
        <w:rPr>
          <w:sz w:val="24"/>
        </w:rPr>
        <w:t>2</w:t>
      </w:r>
      <w:r>
        <w:rPr>
          <w:rFonts w:hint="eastAsia"/>
          <w:sz w:val="24"/>
        </w:rPr>
        <w:t>、如果我方的报名文件被接受或我公司</w:t>
      </w:r>
      <w:r>
        <w:rPr>
          <w:rFonts w:hint="eastAsia"/>
          <w:sz w:val="24"/>
          <w:lang w:val="en-US" w:eastAsia="zh-CN"/>
        </w:rPr>
        <w:t>为成交公司</w:t>
      </w:r>
      <w:r>
        <w:rPr>
          <w:rFonts w:hint="eastAsia"/>
          <w:sz w:val="24"/>
        </w:rPr>
        <w:t>，我方将履行报名文件中规定的每一项要求，并按我方的承诺按期、保质、保量提供货物。</w:t>
      </w:r>
    </w:p>
    <w:p>
      <w:pPr>
        <w:pStyle w:val="3"/>
        <w:spacing w:after="0" w:line="480" w:lineRule="exact"/>
        <w:ind w:left="-2" w:firstLine="480"/>
        <w:rPr>
          <w:sz w:val="24"/>
        </w:rPr>
      </w:pPr>
      <w:r>
        <w:rPr>
          <w:sz w:val="24"/>
        </w:rPr>
        <w:t>3</w:t>
      </w:r>
      <w:r>
        <w:rPr>
          <w:rFonts w:hint="eastAsia"/>
          <w:sz w:val="24"/>
        </w:rPr>
        <w:t>、我方理解，最低报价不是比选的唯一条件，你们有选择质优价廉产品的权利。</w:t>
      </w:r>
    </w:p>
    <w:p>
      <w:pPr>
        <w:pStyle w:val="3"/>
        <w:spacing w:after="0" w:line="480" w:lineRule="exact"/>
        <w:ind w:left="-2" w:firstLine="480"/>
        <w:rPr>
          <w:sz w:val="24"/>
        </w:rPr>
      </w:pPr>
      <w:r>
        <w:rPr>
          <w:sz w:val="24"/>
        </w:rPr>
        <w:t>4</w:t>
      </w:r>
      <w:r>
        <w:rPr>
          <w:rFonts w:hint="eastAsia"/>
          <w:sz w:val="24"/>
        </w:rPr>
        <w:t>、我方愿按《中华人民共和国合同法》履行自己的全部责任。</w:t>
      </w:r>
    </w:p>
    <w:p>
      <w:pPr>
        <w:pStyle w:val="3"/>
        <w:spacing w:after="0" w:line="480" w:lineRule="exact"/>
        <w:ind w:left="-2" w:firstLine="480"/>
        <w:rPr>
          <w:sz w:val="24"/>
        </w:rPr>
      </w:pPr>
      <w:r>
        <w:rPr>
          <w:sz w:val="24"/>
        </w:rPr>
        <w:t>5</w:t>
      </w:r>
      <w:r>
        <w:rPr>
          <w:rFonts w:hint="eastAsia"/>
          <w:sz w:val="24"/>
        </w:rPr>
        <w:t>、我方同意遵守贵院有关</w:t>
      </w:r>
      <w:r>
        <w:rPr>
          <w:rFonts w:hint="eastAsia"/>
          <w:sz w:val="24"/>
          <w:lang w:val="en-US" w:eastAsia="zh-CN"/>
        </w:rPr>
        <w:t>采购调研</w:t>
      </w:r>
      <w:r>
        <w:rPr>
          <w:rFonts w:hint="eastAsia"/>
          <w:sz w:val="24"/>
        </w:rPr>
        <w:t>的各项规定。</w:t>
      </w:r>
    </w:p>
    <w:p>
      <w:pPr>
        <w:pStyle w:val="3"/>
        <w:spacing w:after="0" w:line="480" w:lineRule="exact"/>
        <w:ind w:left="-2" w:firstLine="480"/>
        <w:rPr>
          <w:rFonts w:hint="eastAsia" w:eastAsiaTheme="minorEastAsia"/>
          <w:sz w:val="24"/>
          <w:lang w:val="en-US" w:eastAsia="zh-CN"/>
        </w:rPr>
      </w:pPr>
      <w:r>
        <w:rPr>
          <w:rFonts w:hint="eastAsia"/>
          <w:sz w:val="24"/>
          <w:lang w:val="en-US" w:eastAsia="zh-CN"/>
        </w:rPr>
        <w:t>6、</w:t>
      </w:r>
    </w:p>
    <w:p>
      <w:pPr>
        <w:pStyle w:val="3"/>
        <w:spacing w:after="0" w:line="460" w:lineRule="exact"/>
        <w:ind w:left="571" w:hanging="571"/>
        <w:rPr>
          <w:sz w:val="24"/>
        </w:rPr>
      </w:pPr>
      <w:r>
        <w:rPr>
          <w:rFonts w:hint="eastAsia"/>
          <w:sz w:val="24"/>
        </w:rPr>
        <w:t>报名人代表姓名、职务：</w:t>
      </w:r>
    </w:p>
    <w:p>
      <w:pPr>
        <w:pStyle w:val="3"/>
        <w:spacing w:after="0" w:line="460" w:lineRule="exact"/>
        <w:rPr>
          <w:sz w:val="24"/>
        </w:rPr>
      </w:pPr>
      <w:r>
        <w:rPr>
          <w:rFonts w:hint="eastAsia"/>
          <w:sz w:val="24"/>
        </w:rPr>
        <w:t>报名人单位全称（公章）</w:t>
      </w:r>
    </w:p>
    <w:p>
      <w:pPr>
        <w:pStyle w:val="3"/>
        <w:spacing w:after="0" w:line="460" w:lineRule="exact"/>
        <w:rPr>
          <w:sz w:val="24"/>
        </w:rPr>
      </w:pPr>
      <w:r>
        <w:rPr>
          <w:rFonts w:hint="eastAsia"/>
          <w:sz w:val="24"/>
        </w:rPr>
        <w:t>报名人代表签字：</w:t>
      </w:r>
    </w:p>
    <w:p>
      <w:pPr>
        <w:pStyle w:val="3"/>
        <w:spacing w:after="0" w:line="460" w:lineRule="exact"/>
        <w:rPr>
          <w:sz w:val="24"/>
        </w:rPr>
      </w:pPr>
      <w:r>
        <w:rPr>
          <w:rFonts w:hint="eastAsia"/>
          <w:sz w:val="24"/>
        </w:rPr>
        <w:t>地</w:t>
      </w:r>
      <w:r>
        <w:rPr>
          <w:sz w:val="24"/>
        </w:rPr>
        <w:t xml:space="preserve">    </w:t>
      </w:r>
      <w:r>
        <w:rPr>
          <w:rFonts w:hint="eastAsia"/>
          <w:sz w:val="24"/>
        </w:rPr>
        <w:t>址：</w:t>
      </w:r>
    </w:p>
    <w:p>
      <w:pPr>
        <w:pStyle w:val="3"/>
        <w:spacing w:after="0" w:line="460" w:lineRule="exact"/>
        <w:rPr>
          <w:sz w:val="24"/>
        </w:rPr>
      </w:pPr>
      <w:r>
        <w:rPr>
          <w:rFonts w:hint="eastAsia"/>
          <w:sz w:val="24"/>
        </w:rPr>
        <w:t>电</w:t>
      </w:r>
      <w:r>
        <w:rPr>
          <w:sz w:val="24"/>
        </w:rPr>
        <w:t xml:space="preserve">    </w:t>
      </w:r>
      <w:r>
        <w:rPr>
          <w:rFonts w:hint="eastAsia"/>
          <w:sz w:val="24"/>
        </w:rPr>
        <w:t>话：</w:t>
      </w:r>
    </w:p>
    <w:p>
      <w:pPr>
        <w:pStyle w:val="3"/>
        <w:spacing w:after="0" w:line="460" w:lineRule="exact"/>
        <w:rPr>
          <w:sz w:val="24"/>
        </w:rPr>
      </w:pPr>
      <w:r>
        <w:rPr>
          <w:rFonts w:hint="eastAsia"/>
          <w:sz w:val="24"/>
        </w:rPr>
        <w:t>邮</w:t>
      </w:r>
      <w:r>
        <w:rPr>
          <w:rFonts w:hint="eastAsia"/>
          <w:sz w:val="24"/>
          <w:lang w:val="en-US" w:eastAsia="zh-CN"/>
        </w:rPr>
        <w:t xml:space="preserve">    </w:t>
      </w:r>
      <w:r>
        <w:rPr>
          <w:rFonts w:hint="eastAsia"/>
          <w:sz w:val="24"/>
        </w:rPr>
        <w:t>箱：</w:t>
      </w:r>
    </w:p>
    <w:p>
      <w:pPr>
        <w:pStyle w:val="3"/>
        <w:spacing w:after="0" w:line="460" w:lineRule="exact"/>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pStyle w:val="3"/>
        <w:spacing w:after="0"/>
        <w:rPr>
          <w:rFonts w:hint="eastAsia" w:eastAsia="黑体"/>
        </w:rPr>
        <w:sectPr>
          <w:pgSz w:w="11906" w:h="16838"/>
          <w:pgMar w:top="1440" w:right="1800" w:bottom="1440" w:left="1800" w:header="851" w:footer="992" w:gutter="0"/>
          <w:cols w:space="720" w:num="1"/>
          <w:docGrid w:type="lines" w:linePitch="312" w:charSpace="0"/>
        </w:sectPr>
      </w:pPr>
    </w:p>
    <w:p>
      <w:pPr>
        <w:pStyle w:val="3"/>
        <w:spacing w:after="0"/>
        <w:rPr>
          <w:rFonts w:eastAsia="黑体"/>
        </w:rPr>
      </w:pPr>
    </w:p>
    <w:p>
      <w:pPr>
        <w:pStyle w:val="3"/>
        <w:spacing w:after="0" w:line="460" w:lineRule="exact"/>
        <w:jc w:val="center"/>
        <w:rPr>
          <w:rFonts w:ascii="宋体" w:hAnsi="宋体"/>
          <w:b/>
          <w:sz w:val="32"/>
        </w:rPr>
      </w:pPr>
      <w:r>
        <w:rPr>
          <w:rFonts w:hint="eastAsia" w:ascii="宋体" w:hAnsi="宋体"/>
          <w:b/>
          <w:sz w:val="32"/>
        </w:rPr>
        <w:t>法定代表人授权委托书</w:t>
      </w:r>
    </w:p>
    <w:p>
      <w:pPr>
        <w:pStyle w:val="3"/>
        <w:spacing w:after="0" w:line="460" w:lineRule="exact"/>
        <w:jc w:val="center"/>
        <w:rPr>
          <w:b/>
          <w:sz w:val="32"/>
        </w:rPr>
      </w:pPr>
    </w:p>
    <w:p>
      <w:pPr>
        <w:pStyle w:val="3"/>
        <w:spacing w:after="0" w:line="460" w:lineRule="exact"/>
        <w:rPr>
          <w:sz w:val="24"/>
        </w:rPr>
      </w:pPr>
      <w:r>
        <w:rPr>
          <w:rFonts w:hint="eastAsia"/>
          <w:sz w:val="24"/>
          <w:lang w:eastAsia="zh-CN"/>
        </w:rPr>
        <w:t>资阳市雁江区妇幼保健计划生育服务中心</w:t>
      </w:r>
      <w:r>
        <w:rPr>
          <w:rFonts w:hint="eastAsia"/>
          <w:sz w:val="24"/>
        </w:rPr>
        <w:t>：</w:t>
      </w:r>
    </w:p>
    <w:p>
      <w:pPr>
        <w:pStyle w:val="3"/>
        <w:spacing w:after="0" w:line="460" w:lineRule="exact"/>
        <w:rPr>
          <w:sz w:val="24"/>
        </w:rPr>
      </w:pPr>
    </w:p>
    <w:p>
      <w:pPr>
        <w:pStyle w:val="3"/>
        <w:spacing w:after="0" w:line="460" w:lineRule="exact"/>
        <w:ind w:firstLine="480"/>
        <w:rPr>
          <w:sz w:val="24"/>
        </w:rPr>
      </w:pPr>
      <w:r>
        <w:rPr>
          <w:sz w:val="24"/>
          <w:u w:val="single"/>
        </w:rPr>
        <w:t xml:space="preserve">                       </w:t>
      </w:r>
      <w:r>
        <w:rPr>
          <w:rFonts w:hint="eastAsia"/>
          <w:sz w:val="24"/>
        </w:rPr>
        <w:t>（报名公司名称）法定代表人</w:t>
      </w:r>
      <w:r>
        <w:rPr>
          <w:sz w:val="24"/>
          <w:u w:val="single"/>
        </w:rPr>
        <w:t xml:space="preserve">                 </w:t>
      </w:r>
      <w:r>
        <w:rPr>
          <w:rFonts w:hint="eastAsia"/>
          <w:sz w:val="24"/>
        </w:rPr>
        <w:t>授权我公司</w:t>
      </w:r>
      <w:r>
        <w:rPr>
          <w:sz w:val="24"/>
          <w:u w:val="single"/>
        </w:rPr>
        <w:t xml:space="preserve">                      </w:t>
      </w:r>
      <w:r>
        <w:rPr>
          <w:rFonts w:hint="eastAsia"/>
          <w:sz w:val="24"/>
        </w:rPr>
        <w:t>（职务或职称）</w:t>
      </w:r>
      <w:r>
        <w:rPr>
          <w:sz w:val="24"/>
          <w:u w:val="single"/>
        </w:rPr>
        <w:t xml:space="preserve">                    </w:t>
      </w:r>
      <w:r>
        <w:rPr>
          <w:rFonts w:hint="eastAsia"/>
          <w:sz w:val="24"/>
        </w:rPr>
        <w:t>（姓名）为我单位本次报名授权代理人，全权处理此次</w:t>
      </w:r>
      <w:r>
        <w:rPr>
          <w:rFonts w:hint="eastAsia" w:ascii="宋体" w:hAnsi="宋体"/>
          <w:sz w:val="24"/>
        </w:rPr>
        <w:t>（医院名称）</w:t>
      </w:r>
      <w:r>
        <w:rPr>
          <w:rFonts w:hint="eastAsia" w:ascii="楷体_GB2312" w:hAnsi="宋体" w:eastAsia="楷体_GB2312"/>
          <w:b/>
          <w:bCs/>
          <w:u w:val="single"/>
        </w:rPr>
        <w:t xml:space="preserve">    </w:t>
      </w:r>
      <w:r>
        <w:rPr>
          <w:rFonts w:hint="eastAsia" w:ascii="楷体_GB2312" w:hAnsi="宋体" w:eastAsia="楷体_GB2312"/>
          <w:b/>
          <w:bCs/>
          <w:u w:val="single"/>
          <w:lang w:val="en-US" w:eastAsia="zh-CN"/>
        </w:rPr>
        <w:t xml:space="preserve">      </w:t>
      </w:r>
      <w:r>
        <w:rPr>
          <w:rFonts w:hint="eastAsia" w:ascii="楷体_GB2312" w:hAnsi="宋体" w:eastAsia="楷体_GB2312"/>
          <w:b/>
          <w:bCs/>
          <w:u w:val="single"/>
        </w:rPr>
        <w:t xml:space="preserve">       </w:t>
      </w:r>
      <w:r>
        <w:rPr>
          <w:rFonts w:hint="eastAsia"/>
          <w:sz w:val="24"/>
        </w:rPr>
        <w:t>项目</w:t>
      </w:r>
      <w:r>
        <w:rPr>
          <w:rFonts w:hint="eastAsia"/>
          <w:sz w:val="24"/>
          <w:lang w:eastAsia="zh-CN"/>
        </w:rPr>
        <w:t>市场</w:t>
      </w:r>
      <w:r>
        <w:rPr>
          <w:rFonts w:hint="eastAsia"/>
          <w:sz w:val="24"/>
          <w:lang w:val="en-US" w:eastAsia="zh-CN"/>
        </w:rPr>
        <w:t>调研</w:t>
      </w:r>
      <w:r>
        <w:rPr>
          <w:rFonts w:hint="eastAsia"/>
          <w:sz w:val="24"/>
        </w:rPr>
        <w:t>的一切事宜。</w:t>
      </w:r>
    </w:p>
    <w:p>
      <w:pPr>
        <w:pStyle w:val="3"/>
        <w:spacing w:after="0" w:line="460" w:lineRule="exact"/>
        <w:rPr>
          <w:sz w:val="24"/>
        </w:rPr>
      </w:pPr>
    </w:p>
    <w:p>
      <w:pPr>
        <w:pStyle w:val="3"/>
        <w:spacing w:after="0" w:line="460" w:lineRule="exact"/>
        <w:rPr>
          <w:sz w:val="24"/>
        </w:rPr>
      </w:pPr>
    </w:p>
    <w:p>
      <w:pPr>
        <w:pStyle w:val="3"/>
        <w:spacing w:after="0" w:line="460" w:lineRule="exact"/>
        <w:ind w:firstLine="480"/>
        <w:rPr>
          <w:sz w:val="24"/>
        </w:rPr>
      </w:pPr>
      <w:r>
        <w:rPr>
          <w:rFonts w:hint="eastAsia"/>
          <w:sz w:val="24"/>
        </w:rPr>
        <w:t>特此授权。</w:t>
      </w:r>
    </w:p>
    <w:p>
      <w:pPr>
        <w:pStyle w:val="3"/>
        <w:spacing w:after="0" w:line="460" w:lineRule="exact"/>
        <w:rPr>
          <w:sz w:val="24"/>
        </w:rPr>
      </w:pPr>
    </w:p>
    <w:p>
      <w:pPr>
        <w:pStyle w:val="3"/>
        <w:spacing w:after="0" w:line="460" w:lineRule="exact"/>
        <w:ind w:firstLine="4320"/>
        <w:rPr>
          <w:sz w:val="24"/>
        </w:rPr>
      </w:pPr>
      <w:r>
        <w:rPr>
          <w:rFonts w:hint="eastAsia"/>
          <w:sz w:val="24"/>
        </w:rPr>
        <w:t>（附法人及授权代理人身份证复印件）</w:t>
      </w: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pStyle w:val="3"/>
        <w:spacing w:after="0" w:line="460" w:lineRule="exact"/>
        <w:rPr>
          <w:sz w:val="24"/>
        </w:rPr>
      </w:pPr>
      <w:r>
        <w:rPr>
          <w:rFonts w:hint="eastAsia"/>
          <w:sz w:val="24"/>
        </w:rPr>
        <w:t>单位名称（公章）：</w:t>
      </w:r>
      <w:r>
        <w:rPr>
          <w:sz w:val="24"/>
          <w:u w:val="single"/>
        </w:rPr>
        <w:t xml:space="preserve">                 </w:t>
      </w:r>
    </w:p>
    <w:p>
      <w:pPr>
        <w:pStyle w:val="3"/>
        <w:spacing w:after="0" w:line="460" w:lineRule="exact"/>
        <w:rPr>
          <w:sz w:val="24"/>
        </w:rPr>
      </w:pPr>
      <w:r>
        <w:rPr>
          <w:rFonts w:hint="eastAsia"/>
          <w:sz w:val="24"/>
        </w:rPr>
        <w:t>法定代表人签字：</w:t>
      </w:r>
      <w:r>
        <w:rPr>
          <w:sz w:val="24"/>
          <w:u w:val="single"/>
        </w:rPr>
        <w:t xml:space="preserve">                  </w:t>
      </w:r>
    </w:p>
    <w:p>
      <w:pPr>
        <w:pStyle w:val="3"/>
        <w:spacing w:after="0" w:line="460" w:lineRule="exact"/>
        <w:rPr>
          <w:sz w:val="24"/>
        </w:rPr>
      </w:pPr>
      <w:r>
        <w:rPr>
          <w:rFonts w:hint="eastAsia"/>
          <w:sz w:val="24"/>
        </w:rPr>
        <w:t>授权代理人签字：</w:t>
      </w:r>
      <w:r>
        <w:rPr>
          <w:sz w:val="24"/>
          <w:u w:val="single"/>
        </w:rPr>
        <w:t xml:space="preserve">                  </w:t>
      </w:r>
    </w:p>
    <w:p>
      <w:pPr>
        <w:pStyle w:val="3"/>
        <w:spacing w:after="0" w:line="460" w:lineRule="exact"/>
        <w:rPr>
          <w:sz w:val="24"/>
        </w:rPr>
      </w:pPr>
    </w:p>
    <w:p>
      <w:pPr>
        <w:pStyle w:val="3"/>
        <w:spacing w:after="0" w:line="460" w:lineRule="exact"/>
        <w:ind w:left="5880" w:right="175" w:rightChars="135" w:firstLine="420"/>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pStyle w:val="3"/>
        <w:spacing w:after="0"/>
        <w:rPr>
          <w:rFonts w:hint="eastAsia" w:eastAsia="黑体"/>
        </w:rPr>
        <w:sectPr>
          <w:pgSz w:w="11906" w:h="16838"/>
          <w:pgMar w:top="1440" w:right="1800" w:bottom="1440" w:left="180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宋体-18030">
    <w:altName w:val="宋体"/>
    <w:panose1 w:val="0201060906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rPr>
    </w:pP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2YTg1NDU5OWFmNWQzYWM5OWEzNGM5NWNiYmRkMDYifQ=="/>
  </w:docVars>
  <w:rsids>
    <w:rsidRoot w:val="1C952C97"/>
    <w:rsid w:val="1C952C97"/>
    <w:rsid w:val="54AB5A3B"/>
    <w:rsid w:val="7F8E2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13"/>
      <w:szCs w:val="24"/>
      <w:lang w:val="en-US" w:eastAsia="zh-CN" w:bidi="ar-SA"/>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customStyle="1" w:styleId="2">
    <w:name w:val="标题 5（有编号）（绿盟科技）"/>
    <w:basedOn w:val="1"/>
    <w:next w:val="1"/>
    <w:qFormat/>
    <w:uiPriority w:val="0"/>
    <w:pPr>
      <w:keepNext/>
      <w:keepLines/>
      <w:spacing w:before="280" w:after="156" w:line="377" w:lineRule="auto"/>
      <w:outlineLvl w:val="4"/>
    </w:pPr>
    <w:rPr>
      <w:rFonts w:ascii="Arial" w:hAnsi="Arial" w:eastAsia="黑体"/>
      <w:b/>
      <w:szCs w:val="28"/>
    </w:rPr>
  </w:style>
  <w:style w:type="paragraph" w:styleId="3">
    <w:name w:val="Body Text"/>
    <w:basedOn w:val="1"/>
    <w:next w:val="4"/>
    <w:qFormat/>
    <w:uiPriority w:val="0"/>
    <w:pPr>
      <w:spacing w:after="120"/>
    </w:pPr>
    <w:rPr>
      <w:rFonts w:ascii="Calibri" w:hAnsi="Calibri" w:cs="Times New Roman"/>
    </w:rPr>
  </w:style>
  <w:style w:type="paragraph" w:styleId="4">
    <w:name w:val="Body Text First Indent"/>
    <w:basedOn w:val="3"/>
    <w:unhideWhenUsed/>
    <w:qFormat/>
    <w:uiPriority w:val="99"/>
    <w:pPr>
      <w:ind w:firstLine="420" w:firstLineChars="100"/>
    </w:pPr>
  </w:style>
  <w:style w:type="paragraph" w:styleId="5">
    <w:name w:val="footer"/>
    <w:basedOn w:val="1"/>
    <w:qFormat/>
    <w:uiPriority w:val="99"/>
    <w:pPr>
      <w:tabs>
        <w:tab w:val="center" w:pos="4153"/>
        <w:tab w:val="right" w:pos="8306"/>
      </w:tabs>
      <w:snapToGrid w:val="0"/>
      <w:jc w:val="left"/>
    </w:pPr>
    <w:rPr>
      <w:sz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toc 2"/>
    <w:basedOn w:val="1"/>
    <w:next w:val="1"/>
    <w:qFormat/>
    <w:uiPriority w:val="0"/>
    <w:pPr>
      <w:ind w:left="420" w:leftChars="200"/>
    </w:pPr>
  </w:style>
  <w:style w:type="paragraph" w:styleId="8">
    <w:name w:val="Normal (Web)"/>
    <w:basedOn w:val="1"/>
    <w:qFormat/>
    <w:uiPriority w:val="99"/>
    <w:pPr>
      <w:spacing w:beforeAutospacing="1" w:afterAutospacing="1"/>
      <w:jc w:val="left"/>
    </w:pPr>
    <w:rPr>
      <w:kern w:val="0"/>
      <w:sz w:val="24"/>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_正文段落"/>
    <w:basedOn w:val="1"/>
    <w:qFormat/>
    <w:uiPriority w:val="0"/>
    <w:pPr>
      <w:spacing w:line="360" w:lineRule="auto"/>
    </w:pPr>
    <w:rPr>
      <w:rFonts w:eastAsia="仿宋_GB2312"/>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1957</Words>
  <Characters>2010</Characters>
  <Lines>0</Lines>
  <Paragraphs>0</Paragraphs>
  <TotalTime>44</TotalTime>
  <ScaleCrop>false</ScaleCrop>
  <LinksUpToDate>false</LinksUpToDate>
  <CharactersWithSpaces>2456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2023-03-21T01:02:00Z</dcterms:created>
  <dc:creator>绵绵</dc:creator>
  <cp:lastModifiedBy>绵绵</cp:lastModifiedBy>
  <dcterms:modified xsi:type="dcterms:W3CDTF">2023-03-21T06:32:49Z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3A6A1CBAD23F4A86AF2FDAB76975B98D</vt:lpwstr>
  </property>
</Properties>
</file>