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22" w:rsidRDefault="00EB28A2">
      <w:pPr>
        <w:pStyle w:val="a4"/>
        <w:spacing w:after="0" w:line="460" w:lineRule="exact"/>
        <w:jc w:val="center"/>
        <w:rPr>
          <w:rFonts w:ascii="宋体" w:hAnsi="宋体"/>
          <w:b/>
          <w:sz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</w:rPr>
        <w:t>法定代表人授权委托书</w:t>
      </w:r>
    </w:p>
    <w:p w:rsidR="00145B22" w:rsidRDefault="00145B22">
      <w:pPr>
        <w:pStyle w:val="a4"/>
        <w:spacing w:after="0" w:line="460" w:lineRule="exact"/>
        <w:jc w:val="center"/>
        <w:rPr>
          <w:b/>
          <w:sz w:val="32"/>
        </w:rPr>
      </w:pPr>
    </w:p>
    <w:p w:rsidR="00145B22" w:rsidRDefault="00EB28A2">
      <w:pPr>
        <w:pStyle w:val="a4"/>
        <w:spacing w:after="0" w:line="460" w:lineRule="exact"/>
        <w:rPr>
          <w:sz w:val="24"/>
        </w:rPr>
      </w:pPr>
      <w:r>
        <w:rPr>
          <w:rFonts w:hint="eastAsia"/>
          <w:sz w:val="24"/>
        </w:rPr>
        <w:t>资阳</w:t>
      </w:r>
      <w:proofErr w:type="gramStart"/>
      <w:r>
        <w:rPr>
          <w:rFonts w:hint="eastAsia"/>
          <w:sz w:val="24"/>
        </w:rPr>
        <w:t>市雁江区</w:t>
      </w:r>
      <w:proofErr w:type="gramEnd"/>
      <w:r>
        <w:rPr>
          <w:rFonts w:hint="eastAsia"/>
          <w:sz w:val="24"/>
        </w:rPr>
        <w:t>妇幼保健计划生育服务中心：</w:t>
      </w: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EB28A2">
      <w:pPr>
        <w:pStyle w:val="a4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ascii="宋体" w:hAnsi="宋体" w:hint="eastAsia"/>
          <w:sz w:val="24"/>
        </w:rPr>
        <w:t>（医院名称）</w:t>
      </w:r>
      <w:r>
        <w:rPr>
          <w:rFonts w:ascii="楷体_GB2312" w:eastAsia="楷体_GB2312" w:hAnsi="宋体" w:hint="eastAsia"/>
          <w:b/>
          <w:bCs/>
          <w:u w:val="single"/>
        </w:rPr>
        <w:t xml:space="preserve">                 </w:t>
      </w:r>
      <w:r>
        <w:rPr>
          <w:rFonts w:hint="eastAsia"/>
          <w:sz w:val="24"/>
        </w:rPr>
        <w:t>项目</w:t>
      </w:r>
      <w:r w:rsidR="00DB0C5C">
        <w:rPr>
          <w:rFonts w:hint="eastAsia"/>
          <w:sz w:val="24"/>
        </w:rPr>
        <w:t>征询采购</w:t>
      </w:r>
      <w:r>
        <w:rPr>
          <w:rFonts w:hint="eastAsia"/>
          <w:sz w:val="24"/>
        </w:rPr>
        <w:t>活动的一切事宜。</w:t>
      </w: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EB28A2">
      <w:pPr>
        <w:pStyle w:val="a4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EB28A2">
      <w:pPr>
        <w:pStyle w:val="a4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EB28A2">
      <w:pPr>
        <w:pStyle w:val="a4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 w:rsidR="00145B22" w:rsidRDefault="00EB28A2">
      <w:pPr>
        <w:pStyle w:val="a4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 w:rsidR="00145B22" w:rsidRDefault="00EB28A2">
      <w:pPr>
        <w:pStyle w:val="a4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 w:rsidR="00145B22" w:rsidRDefault="00145B22">
      <w:pPr>
        <w:pStyle w:val="a4"/>
        <w:spacing w:after="0" w:line="460" w:lineRule="exact"/>
        <w:rPr>
          <w:sz w:val="24"/>
        </w:rPr>
      </w:pPr>
    </w:p>
    <w:p w:rsidR="00145B22" w:rsidRDefault="00EB28A2">
      <w:pPr>
        <w:pStyle w:val="a4"/>
        <w:spacing w:after="0" w:line="460" w:lineRule="exact"/>
        <w:ind w:left="5880" w:rightChars="135" w:right="283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145B22" w:rsidRDefault="00145B22">
      <w:pPr>
        <w:pStyle w:val="a4"/>
        <w:spacing w:after="0"/>
        <w:rPr>
          <w:rFonts w:eastAsia="黑体"/>
        </w:rPr>
      </w:pPr>
    </w:p>
    <w:p w:rsidR="00DB0C5C" w:rsidRPr="00DB0C5C" w:rsidRDefault="00DB0C5C" w:rsidP="00DB0C5C">
      <w:pPr>
        <w:pStyle w:val="a5"/>
        <w:ind w:firstLine="210"/>
      </w:pPr>
    </w:p>
    <w:p w:rsidR="00145B22" w:rsidRDefault="00145B22" w:rsidP="00DB0C5C">
      <w:pPr>
        <w:pStyle w:val="a5"/>
        <w:ind w:firstLine="210"/>
        <w:rPr>
          <w:rFonts w:eastAsia="黑体"/>
        </w:rPr>
      </w:pPr>
    </w:p>
    <w:p w:rsidR="00145B22" w:rsidRDefault="00145B22">
      <w:pPr>
        <w:pStyle w:val="a4"/>
        <w:spacing w:after="0"/>
        <w:rPr>
          <w:rFonts w:eastAsia="黑体"/>
        </w:rPr>
      </w:pPr>
    </w:p>
    <w:p w:rsidR="00145B22" w:rsidRDefault="00EB28A2">
      <w:pPr>
        <w:pStyle w:val="a4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营业执照及相关资质</w:t>
      </w:r>
      <w:r w:rsidR="00CA1378">
        <w:rPr>
          <w:rFonts w:ascii="宋体" w:hAnsi="宋体" w:hint="eastAsia"/>
          <w:b/>
          <w:sz w:val="32"/>
        </w:rPr>
        <w:t>（医疗器械生产许可证、医疗器械经营许可证，医疗器械注册证或备案凭证）</w:t>
      </w:r>
    </w:p>
    <w:p w:rsidR="00DB0C5C" w:rsidRDefault="00DB0C5C" w:rsidP="00DB0C5C">
      <w:pPr>
        <w:pStyle w:val="a5"/>
        <w:ind w:firstLine="210"/>
      </w:pPr>
    </w:p>
    <w:p w:rsidR="00DB0C5C" w:rsidRPr="00DB0C5C" w:rsidRDefault="00DB0C5C" w:rsidP="00DB0C5C">
      <w:pPr>
        <w:pStyle w:val="a5"/>
        <w:ind w:firstLine="210"/>
      </w:pPr>
    </w:p>
    <w:p w:rsidR="00DB0C5C" w:rsidRDefault="00DB0C5C" w:rsidP="00DB0C5C">
      <w:pPr>
        <w:pStyle w:val="a5"/>
        <w:ind w:firstLine="210"/>
      </w:pPr>
    </w:p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CA1378" w:rsidRDefault="00CA1378">
      <w:pPr>
        <w:widowControl/>
        <w:jc w:val="left"/>
      </w:pPr>
      <w:r>
        <w:br w:type="page"/>
      </w:r>
    </w:p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p w:rsidR="00DB0C5C" w:rsidRPr="00DB0C5C" w:rsidRDefault="00DB0C5C" w:rsidP="00DB0C5C"/>
    <w:sectPr w:rsidR="00DB0C5C" w:rsidRPr="00DB0C5C" w:rsidSect="00DB0C5C">
      <w:footerReference w:type="default" r:id="rId8"/>
      <w:pgSz w:w="11906" w:h="16838"/>
      <w:pgMar w:top="1080" w:right="1440" w:bottom="108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3E" w:rsidRDefault="00216A3E">
      <w:r>
        <w:separator/>
      </w:r>
    </w:p>
  </w:endnote>
  <w:endnote w:type="continuationSeparator" w:id="0">
    <w:p w:rsidR="00216A3E" w:rsidRDefault="0021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22" w:rsidRDefault="00145B22" w:rsidP="00DB0C5C">
    <w:pPr>
      <w:pStyle w:val="a4"/>
      <w:tabs>
        <w:tab w:val="left" w:pos="3719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3E" w:rsidRDefault="00216A3E">
      <w:r>
        <w:separator/>
      </w:r>
    </w:p>
  </w:footnote>
  <w:footnote w:type="continuationSeparator" w:id="0">
    <w:p w:rsidR="00216A3E" w:rsidRDefault="00216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ZDE0YzhkMGExN2ExYzc4MjM2YTUwMGJkNjAwZTMifQ=="/>
  </w:docVars>
  <w:rsids>
    <w:rsidRoot w:val="3C984A55"/>
    <w:rsid w:val="00145B22"/>
    <w:rsid w:val="00216A3E"/>
    <w:rsid w:val="00607F02"/>
    <w:rsid w:val="00CA1378"/>
    <w:rsid w:val="00CF2102"/>
    <w:rsid w:val="00DB0C5C"/>
    <w:rsid w:val="00EB28A2"/>
    <w:rsid w:val="0B0C35C3"/>
    <w:rsid w:val="10C22F94"/>
    <w:rsid w:val="3C984A55"/>
    <w:rsid w:val="3F5C3967"/>
    <w:rsid w:val="44A86879"/>
    <w:rsid w:val="675D090E"/>
    <w:rsid w:val="69AA2A5D"/>
    <w:rsid w:val="75601134"/>
    <w:rsid w:val="77B449CB"/>
    <w:rsid w:val="7F5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38"/>
      <w:ind w:left="1482" w:right="1677"/>
      <w:jc w:val="center"/>
      <w:outlineLvl w:val="0"/>
    </w:pPr>
    <w:rPr>
      <w:rFonts w:ascii="宋体" w:eastAsia="宋体" w:hAnsi="宋体" w:cs="宋体"/>
      <w:b/>
      <w:bCs/>
      <w:sz w:val="36"/>
      <w:szCs w:val="36"/>
      <w:lang w:val="zh-CN" w:bidi="zh-CN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/>
      <w:outlineLvl w:val="1"/>
    </w:pPr>
    <w:rPr>
      <w:rFonts w:ascii="等线 Light" w:eastAsia="等线 Light" w:hAnsi="等线 Light" w:cs="Times New Roman"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Body Text"/>
    <w:basedOn w:val="a"/>
    <w:next w:val="a5"/>
    <w:qFormat/>
    <w:pPr>
      <w:spacing w:after="120"/>
    </w:pPr>
    <w:rPr>
      <w:rFonts w:ascii="Calibri" w:hAnsi="Calibri" w:cs="Times New Roman"/>
    </w:rPr>
  </w:style>
  <w:style w:type="paragraph" w:styleId="a5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5">
    <w:name w:val="标题 5（有编号）（绿盟科技）"/>
    <w:basedOn w:val="a"/>
    <w:next w:val="a"/>
    <w:qFormat/>
    <w:pPr>
      <w:keepNext/>
      <w:keepLines/>
      <w:spacing w:before="280" w:after="156" w:line="377" w:lineRule="auto"/>
      <w:outlineLvl w:val="4"/>
    </w:pPr>
    <w:rPr>
      <w:rFonts w:ascii="Arial" w:eastAsia="黑体" w:hAnsi="Arial"/>
      <w:b/>
      <w:szCs w:val="28"/>
    </w:rPr>
  </w:style>
  <w:style w:type="paragraph" w:customStyle="1" w:styleId="ac">
    <w:name w:val="_正文段落"/>
    <w:basedOn w:val="a"/>
    <w:qFormat/>
    <w:pPr>
      <w:spacing w:line="360" w:lineRule="auto"/>
    </w:pPr>
    <w:rPr>
      <w:rFonts w:eastAsia="仿宋_GB2312"/>
      <w:sz w:val="28"/>
    </w:rPr>
  </w:style>
  <w:style w:type="character" w:customStyle="1" w:styleId="NormalCharacter">
    <w:name w:val="NormalCharacter"/>
    <w:semiHidden/>
    <w:qFormat/>
  </w:style>
  <w:style w:type="paragraph" w:styleId="ad">
    <w:name w:val="List Paragraph"/>
    <w:basedOn w:val="a"/>
    <w:uiPriority w:val="1"/>
    <w:qFormat/>
    <w:pPr>
      <w:ind w:left="205" w:right="169" w:firstLine="655"/>
    </w:pPr>
    <w:rPr>
      <w:rFonts w:ascii="仿宋" w:eastAsia="仿宋" w:hAnsi="仿宋" w:cs="仿宋"/>
      <w:u w:val="single" w:color="000000"/>
      <w:lang w:val="zh-CN" w:bidi="zh-CN"/>
    </w:rPr>
  </w:style>
  <w:style w:type="paragraph" w:customStyle="1" w:styleId="ae">
    <w:name w:val="小四正文"/>
    <w:basedOn w:val="a"/>
    <w:next w:val="a"/>
    <w:qFormat/>
    <w:locked/>
    <w:pPr>
      <w:spacing w:line="360" w:lineRule="auto"/>
      <w:ind w:firstLineChars="200" w:firstLine="200"/>
    </w:pPr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38"/>
      <w:ind w:left="1482" w:right="1677"/>
      <w:jc w:val="center"/>
      <w:outlineLvl w:val="0"/>
    </w:pPr>
    <w:rPr>
      <w:rFonts w:ascii="宋体" w:eastAsia="宋体" w:hAnsi="宋体" w:cs="宋体"/>
      <w:b/>
      <w:bCs/>
      <w:sz w:val="36"/>
      <w:szCs w:val="36"/>
      <w:lang w:val="zh-CN" w:bidi="zh-CN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/>
      <w:outlineLvl w:val="1"/>
    </w:pPr>
    <w:rPr>
      <w:rFonts w:ascii="等线 Light" w:eastAsia="等线 Light" w:hAnsi="等线 Light" w:cs="Times New Roman"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Body Text"/>
    <w:basedOn w:val="a"/>
    <w:next w:val="a5"/>
    <w:qFormat/>
    <w:pPr>
      <w:spacing w:after="120"/>
    </w:pPr>
    <w:rPr>
      <w:rFonts w:ascii="Calibri" w:hAnsi="Calibri" w:cs="Times New Roman"/>
    </w:rPr>
  </w:style>
  <w:style w:type="paragraph" w:styleId="a5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5">
    <w:name w:val="标题 5（有编号）（绿盟科技）"/>
    <w:basedOn w:val="a"/>
    <w:next w:val="a"/>
    <w:qFormat/>
    <w:pPr>
      <w:keepNext/>
      <w:keepLines/>
      <w:spacing w:before="280" w:after="156" w:line="377" w:lineRule="auto"/>
      <w:outlineLvl w:val="4"/>
    </w:pPr>
    <w:rPr>
      <w:rFonts w:ascii="Arial" w:eastAsia="黑体" w:hAnsi="Arial"/>
      <w:b/>
      <w:szCs w:val="28"/>
    </w:rPr>
  </w:style>
  <w:style w:type="paragraph" w:customStyle="1" w:styleId="ac">
    <w:name w:val="_正文段落"/>
    <w:basedOn w:val="a"/>
    <w:qFormat/>
    <w:pPr>
      <w:spacing w:line="360" w:lineRule="auto"/>
    </w:pPr>
    <w:rPr>
      <w:rFonts w:eastAsia="仿宋_GB2312"/>
      <w:sz w:val="28"/>
    </w:rPr>
  </w:style>
  <w:style w:type="character" w:customStyle="1" w:styleId="NormalCharacter">
    <w:name w:val="NormalCharacter"/>
    <w:semiHidden/>
    <w:qFormat/>
  </w:style>
  <w:style w:type="paragraph" w:styleId="ad">
    <w:name w:val="List Paragraph"/>
    <w:basedOn w:val="a"/>
    <w:uiPriority w:val="1"/>
    <w:qFormat/>
    <w:pPr>
      <w:ind w:left="205" w:right="169" w:firstLine="655"/>
    </w:pPr>
    <w:rPr>
      <w:rFonts w:ascii="仿宋" w:eastAsia="仿宋" w:hAnsi="仿宋" w:cs="仿宋"/>
      <w:u w:val="single" w:color="000000"/>
      <w:lang w:val="zh-CN" w:bidi="zh-CN"/>
    </w:rPr>
  </w:style>
  <w:style w:type="paragraph" w:customStyle="1" w:styleId="ae">
    <w:name w:val="小四正文"/>
    <w:basedOn w:val="a"/>
    <w:next w:val="a"/>
    <w:qFormat/>
    <w:locked/>
    <w:pPr>
      <w:spacing w:line="360" w:lineRule="auto"/>
      <w:ind w:firstLineChars="200" w:firstLine="200"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360</Characters>
  <Application>Microsoft Office Word</Application>
  <DocSecurity>0</DocSecurity>
  <Lines>3</Lines>
  <Paragraphs>1</Paragraphs>
  <ScaleCrop>false</ScaleCrop>
  <Company>HP Inc.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jack1986922</cp:lastModifiedBy>
  <cp:revision>2</cp:revision>
  <dcterms:created xsi:type="dcterms:W3CDTF">2024-04-17T08:22:00Z</dcterms:created>
  <dcterms:modified xsi:type="dcterms:W3CDTF">2024-04-17T08:22:00Z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FD16A613D89E403AB975FDE2FB42FB1C</vt:lpwstr>
  </property>
  <property fmtid="{D5CDD505-2E9C-101B-9397-08002B2CF9AE}" pid="4" name="commondata">
    <vt:lpwstr>eyJoZGlkIjoiNzFjZDE0YzhkMGExN2ExYzc4MjM2YTUwMGJkNjAwZTMifQ==</vt:lpwstr>
  </property>
</Properties>
</file>